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Федеральное государственное бюджетное образовательное 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учреждение высшего образования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8"/>
          <w:szCs w:val="8"/>
        </w:rPr>
      </w:pPr>
    </w:p>
    <w:p w:rsidR="00203EA6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«ТОМСКИЙ ГОСУДАРСТВЕННЫЙ УНИВЕРСИТЕТ СИСТЕМ 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УПРАВЛЕНИЯ И РАДИОЭЛЕКТРОНИКИ» (ТУСУР)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Кафедра автоматизации обработки информации (АОИ)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203EA6" w:rsidRPr="00330E53" w:rsidRDefault="00203EA6" w:rsidP="00C3422A">
      <w:pPr>
        <w:pBdr>
          <w:top w:val="nil"/>
          <w:left w:val="nil"/>
          <w:bottom w:val="nil"/>
          <w:right w:val="nil"/>
          <w:between w:val="nil"/>
        </w:pBdr>
        <w:ind w:left="5245" w:right="175" w:firstLine="142"/>
        <w:jc w:val="both"/>
        <w:rPr>
          <w:color w:val="000000"/>
          <w:sz w:val="28"/>
          <w:szCs w:val="28"/>
        </w:rPr>
      </w:pPr>
      <w:r w:rsidRPr="00330E53">
        <w:rPr>
          <w:color w:val="000000"/>
          <w:sz w:val="28"/>
          <w:szCs w:val="28"/>
        </w:rPr>
        <w:t>К ЗАЩИТЕ ДОПУСТИТЬ</w:t>
      </w:r>
    </w:p>
    <w:p w:rsidR="00203EA6" w:rsidRPr="007C772A" w:rsidRDefault="00203EA6" w:rsidP="00C3422A">
      <w:pPr>
        <w:pBdr>
          <w:top w:val="nil"/>
          <w:left w:val="nil"/>
          <w:bottom w:val="nil"/>
          <w:right w:val="nil"/>
          <w:between w:val="nil"/>
        </w:pBdr>
        <w:ind w:left="5387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Заведующий кафедрой АОИ</w:t>
      </w:r>
    </w:p>
    <w:p w:rsidR="00203EA6" w:rsidRPr="007C772A" w:rsidRDefault="00203EA6" w:rsidP="00C3422A">
      <w:pPr>
        <w:pBdr>
          <w:top w:val="nil"/>
          <w:left w:val="nil"/>
          <w:bottom w:val="nil"/>
          <w:right w:val="nil"/>
          <w:between w:val="nil"/>
        </w:pBdr>
        <w:ind w:left="5387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канд. экон. наук, доцент </w:t>
      </w:r>
    </w:p>
    <w:p w:rsidR="00203EA6" w:rsidRPr="007C772A" w:rsidRDefault="00203EA6" w:rsidP="00C3422A">
      <w:pPr>
        <w:pBdr>
          <w:top w:val="nil"/>
          <w:left w:val="nil"/>
          <w:bottom w:val="nil"/>
          <w:right w:val="nil"/>
          <w:between w:val="nil"/>
        </w:pBdr>
        <w:ind w:left="5387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_____________А.А. Сидоров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ind w:left="5670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«______»__________202</w:t>
      </w:r>
      <w:r w:rsidR="00F07E4E">
        <w:rPr>
          <w:color w:val="000000"/>
          <w:sz w:val="28"/>
          <w:szCs w:val="28"/>
        </w:rPr>
        <w:t>3</w:t>
      </w:r>
      <w:r w:rsidRPr="007C772A">
        <w:rPr>
          <w:color w:val="000000"/>
          <w:sz w:val="28"/>
          <w:szCs w:val="28"/>
        </w:rPr>
        <w:t xml:space="preserve"> г. </w:t>
      </w: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ind w:right="175"/>
        <w:jc w:val="right"/>
        <w:rPr>
          <w:color w:val="000000"/>
          <w:sz w:val="28"/>
          <w:szCs w:val="28"/>
        </w:rPr>
      </w:pP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331BA" w:rsidRDefault="00330E53" w:rsidP="00330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Бакалаврская работа </w:t>
      </w:r>
    </w:p>
    <w:p w:rsidR="002331BA" w:rsidRDefault="00330E53" w:rsidP="00330E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по направлению </w:t>
      </w:r>
      <w:r w:rsidR="002331BA">
        <w:rPr>
          <w:color w:val="000000"/>
          <w:sz w:val="28"/>
          <w:szCs w:val="28"/>
        </w:rPr>
        <w:t xml:space="preserve">подготовки </w:t>
      </w:r>
    </w:p>
    <w:p w:rsidR="00203EA6" w:rsidRDefault="00330E53" w:rsidP="002331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09.03.04 </w:t>
      </w:r>
      <w:r w:rsidR="002331BA">
        <w:rPr>
          <w:color w:val="000000"/>
          <w:sz w:val="28"/>
          <w:szCs w:val="28"/>
        </w:rPr>
        <w:t xml:space="preserve"> </w:t>
      </w:r>
      <w:r w:rsidRPr="007C772A">
        <w:rPr>
          <w:color w:val="000000"/>
          <w:sz w:val="28"/>
          <w:szCs w:val="28"/>
        </w:rPr>
        <w:t>«Программная инженерия</w:t>
      </w:r>
      <w:r>
        <w:rPr>
          <w:color w:val="000000"/>
          <w:sz w:val="28"/>
          <w:szCs w:val="28"/>
        </w:rPr>
        <w:t>»</w:t>
      </w:r>
    </w:p>
    <w:p w:rsidR="00330E53" w:rsidRPr="007C772A" w:rsidRDefault="00330E53" w:rsidP="00330E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F24196" w:rsidRDefault="00203EA6" w:rsidP="00F24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2"/>
          <w:szCs w:val="32"/>
        </w:rPr>
      </w:pPr>
      <w:r w:rsidRPr="007C772A">
        <w:rPr>
          <w:b/>
          <w:color w:val="000000"/>
          <w:sz w:val="32"/>
          <w:szCs w:val="32"/>
        </w:rPr>
        <w:t xml:space="preserve"> </w:t>
      </w:r>
    </w:p>
    <w:p w:rsidR="00203EA6" w:rsidRDefault="00F24196" w:rsidP="00F24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ТЕМА НА ТИТУЛЬНОМ ЛИСТЕ ПИШЕТСЯ ЗАГЛАВНЫМИ БУКВАМИ БЕЗ ПЕРЕНОСОВ СЛОВ</w:t>
      </w:r>
    </w:p>
    <w:p w:rsidR="00F24196" w:rsidRPr="007C772A" w:rsidRDefault="00F24196" w:rsidP="00F24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03EA6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3422A" w:rsidRPr="007C772A" w:rsidRDefault="00C3422A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4963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963"/>
      </w:tblGrid>
      <w:tr w:rsidR="00203EA6" w:rsidRPr="007C772A" w:rsidTr="004A76D9">
        <w:tc>
          <w:tcPr>
            <w:tcW w:w="4963" w:type="dxa"/>
          </w:tcPr>
          <w:p w:rsidR="00203EA6" w:rsidRPr="007C772A" w:rsidRDefault="00203EA6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C772A">
              <w:rPr>
                <w:color w:val="000000"/>
                <w:sz w:val="28"/>
                <w:szCs w:val="28"/>
              </w:rPr>
              <w:t xml:space="preserve">Студент гр. з-428-П10-5 </w:t>
            </w:r>
          </w:p>
          <w:p w:rsidR="00203EA6" w:rsidRPr="007C772A" w:rsidRDefault="00203EA6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C772A">
              <w:rPr>
                <w:color w:val="000000"/>
                <w:sz w:val="28"/>
                <w:szCs w:val="28"/>
              </w:rPr>
              <w:t xml:space="preserve">_____________ </w:t>
            </w:r>
            <w:r w:rsidR="00F24196">
              <w:rPr>
                <w:color w:val="000000"/>
                <w:sz w:val="28"/>
                <w:szCs w:val="28"/>
              </w:rPr>
              <w:t>И.П. Иванов</w:t>
            </w:r>
          </w:p>
          <w:p w:rsidR="00203EA6" w:rsidRPr="007C772A" w:rsidRDefault="00203EA6" w:rsidP="00F0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7C772A">
              <w:rPr>
                <w:color w:val="000000"/>
                <w:sz w:val="28"/>
                <w:szCs w:val="28"/>
              </w:rPr>
              <w:t>«_____» ___________202</w:t>
            </w:r>
            <w:r w:rsidR="00F07E4E">
              <w:rPr>
                <w:color w:val="000000"/>
                <w:sz w:val="28"/>
                <w:szCs w:val="28"/>
              </w:rPr>
              <w:t>3</w:t>
            </w:r>
            <w:r w:rsidRPr="007C772A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03EA6" w:rsidRPr="007C772A" w:rsidTr="004A76D9">
        <w:trPr>
          <w:trHeight w:val="2250"/>
        </w:trPr>
        <w:tc>
          <w:tcPr>
            <w:tcW w:w="4963" w:type="dxa"/>
          </w:tcPr>
          <w:p w:rsidR="00203EA6" w:rsidRPr="007C772A" w:rsidRDefault="00203EA6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203EA6" w:rsidRPr="007C772A" w:rsidRDefault="00203EA6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C772A">
              <w:rPr>
                <w:sz w:val="28"/>
                <w:szCs w:val="28"/>
              </w:rPr>
              <w:t>Руководитель</w:t>
            </w:r>
          </w:p>
          <w:p w:rsidR="00203EA6" w:rsidRDefault="00203EA6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C772A">
              <w:rPr>
                <w:sz w:val="28"/>
                <w:szCs w:val="28"/>
              </w:rPr>
              <w:t>доцент кафедры АОИ, канд. техн. наук</w:t>
            </w:r>
          </w:p>
          <w:p w:rsidR="001879F8" w:rsidRDefault="001879F8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203EA6" w:rsidRPr="007C772A" w:rsidRDefault="00203EA6" w:rsidP="004A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C772A">
              <w:rPr>
                <w:sz w:val="28"/>
                <w:szCs w:val="28"/>
              </w:rPr>
              <w:t>___________</w:t>
            </w:r>
            <w:r w:rsidR="00163B6F" w:rsidRPr="007C772A">
              <w:rPr>
                <w:sz w:val="28"/>
                <w:szCs w:val="28"/>
              </w:rPr>
              <w:t xml:space="preserve">_ </w:t>
            </w:r>
            <w:r w:rsidR="009C6DC0">
              <w:rPr>
                <w:sz w:val="28"/>
                <w:szCs w:val="28"/>
              </w:rPr>
              <w:t>Н.В. Пермякова</w:t>
            </w:r>
          </w:p>
          <w:p w:rsidR="00203EA6" w:rsidRPr="007C772A" w:rsidRDefault="00203EA6" w:rsidP="00F0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C772A">
              <w:rPr>
                <w:sz w:val="28"/>
                <w:szCs w:val="28"/>
              </w:rPr>
              <w:t>«_____» ____________202</w:t>
            </w:r>
            <w:r w:rsidR="00F07E4E">
              <w:rPr>
                <w:sz w:val="28"/>
                <w:szCs w:val="28"/>
              </w:rPr>
              <w:t>3</w:t>
            </w:r>
            <w:r w:rsidRPr="007C772A">
              <w:rPr>
                <w:sz w:val="28"/>
                <w:szCs w:val="28"/>
              </w:rPr>
              <w:t xml:space="preserve"> г.</w:t>
            </w:r>
          </w:p>
        </w:tc>
      </w:tr>
    </w:tbl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03EA6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3422A" w:rsidRPr="007C772A" w:rsidRDefault="00C3422A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03EA6" w:rsidRPr="007C772A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03EA6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Томск 202</w:t>
      </w:r>
      <w:r w:rsidR="00F07E4E">
        <w:rPr>
          <w:color w:val="000000"/>
          <w:sz w:val="28"/>
          <w:szCs w:val="28"/>
        </w:rPr>
        <w:t>3</w:t>
      </w:r>
    </w:p>
    <w:p w:rsidR="00C3422A" w:rsidRDefault="00C3422A" w:rsidP="00C855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Министерство науки</w:t>
      </w:r>
      <w:r>
        <w:rPr>
          <w:color w:val="000000"/>
          <w:sz w:val="28"/>
          <w:szCs w:val="28"/>
        </w:rPr>
        <w:t xml:space="preserve"> и высшего образования </w:t>
      </w:r>
      <w:r w:rsidRPr="007C772A">
        <w:rPr>
          <w:color w:val="000000"/>
          <w:sz w:val="28"/>
          <w:szCs w:val="28"/>
        </w:rPr>
        <w:t>Российской Федерации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учреждение высшего образования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8"/>
          <w:szCs w:val="8"/>
        </w:rPr>
      </w:pPr>
    </w:p>
    <w:p w:rsidR="00C855DD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«ТОМСКИЙ ГОСУДАРСТВЕННЫЙ УНИВЕРСИТЕТ СИСТЕМ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УПРАВЛЕНИЯ И РАДИОЭЛЕКТРОНИКИ» (ТУСУР)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Кафедра автоматизации обработки информации (АОИ)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55DD" w:rsidRPr="007C772A" w:rsidRDefault="00C855DD" w:rsidP="00C3422A">
      <w:pPr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УТВЕРЖДАЮ</w:t>
      </w:r>
    </w:p>
    <w:p w:rsidR="00C855DD" w:rsidRPr="007C772A" w:rsidRDefault="00C855DD" w:rsidP="00C3422A">
      <w:pPr>
        <w:pBdr>
          <w:top w:val="nil"/>
          <w:left w:val="nil"/>
          <w:bottom w:val="nil"/>
          <w:right w:val="nil"/>
          <w:between w:val="nil"/>
        </w:pBdr>
        <w:ind w:left="5245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Заведующий кафедрой АОИ</w:t>
      </w:r>
    </w:p>
    <w:p w:rsidR="00C855DD" w:rsidRPr="007C772A" w:rsidRDefault="00C855DD" w:rsidP="00C3422A">
      <w:pPr>
        <w:pBdr>
          <w:top w:val="nil"/>
          <w:left w:val="nil"/>
          <w:bottom w:val="nil"/>
          <w:right w:val="nil"/>
          <w:between w:val="nil"/>
        </w:pBdr>
        <w:ind w:left="5245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канд. экон. наук, доцент </w:t>
      </w:r>
    </w:p>
    <w:p w:rsidR="00C855DD" w:rsidRPr="007C772A" w:rsidRDefault="00C855DD" w:rsidP="00C3422A">
      <w:pPr>
        <w:pBdr>
          <w:top w:val="nil"/>
          <w:left w:val="nil"/>
          <w:bottom w:val="nil"/>
          <w:right w:val="nil"/>
          <w:between w:val="nil"/>
        </w:pBdr>
        <w:ind w:left="5245" w:right="17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_____________А.А. Сидоров</w:t>
      </w:r>
    </w:p>
    <w:p w:rsidR="00C855DD" w:rsidRPr="007C772A" w:rsidRDefault="00C3422A" w:rsidP="00C855DD">
      <w:pPr>
        <w:pBdr>
          <w:top w:val="nil"/>
          <w:left w:val="nil"/>
          <w:bottom w:val="nil"/>
          <w:right w:val="nil"/>
          <w:between w:val="nil"/>
        </w:pBdr>
        <w:ind w:left="5670"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«______»_______2</w:t>
      </w:r>
      <w:r w:rsidR="00C855DD" w:rsidRPr="007C772A">
        <w:rPr>
          <w:color w:val="000000"/>
          <w:sz w:val="28"/>
          <w:szCs w:val="28"/>
        </w:rPr>
        <w:t>02</w:t>
      </w:r>
      <w:r w:rsidR="00F07E4E">
        <w:rPr>
          <w:color w:val="000000"/>
          <w:sz w:val="28"/>
          <w:szCs w:val="28"/>
        </w:rPr>
        <w:t>3</w:t>
      </w:r>
      <w:r w:rsidR="00C855DD" w:rsidRPr="007C772A">
        <w:rPr>
          <w:color w:val="000000"/>
          <w:sz w:val="28"/>
          <w:szCs w:val="28"/>
        </w:rPr>
        <w:t xml:space="preserve"> г. 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ЗАДАНИЕ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center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на выполнение бакалаврской работы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center"/>
        <w:rPr>
          <w:color w:val="000000"/>
          <w:sz w:val="28"/>
          <w:szCs w:val="28"/>
        </w:rPr>
      </w:pP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студенту </w:t>
      </w:r>
      <w:r w:rsidR="00163B6F">
        <w:rPr>
          <w:color w:val="000000"/>
          <w:sz w:val="28"/>
          <w:szCs w:val="28"/>
        </w:rPr>
        <w:t xml:space="preserve">Иванову </w:t>
      </w:r>
      <w:r>
        <w:rPr>
          <w:color w:val="000000"/>
          <w:sz w:val="28"/>
          <w:szCs w:val="28"/>
        </w:rPr>
        <w:t>И</w:t>
      </w:r>
      <w:r w:rsidR="00163B6F">
        <w:rPr>
          <w:color w:val="000000"/>
          <w:sz w:val="28"/>
          <w:szCs w:val="28"/>
        </w:rPr>
        <w:t>вану Петровичу</w:t>
      </w:r>
      <w:r>
        <w:rPr>
          <w:color w:val="000000"/>
          <w:sz w:val="28"/>
          <w:szCs w:val="28"/>
        </w:rPr>
        <w:t xml:space="preserve"> </w:t>
      </w:r>
      <w:r w:rsidRPr="007C772A">
        <w:rPr>
          <w:color w:val="000000"/>
          <w:sz w:val="28"/>
          <w:szCs w:val="28"/>
        </w:rPr>
        <w:t xml:space="preserve">  группы </w:t>
      </w:r>
      <w:r w:rsidRPr="00163B6F">
        <w:rPr>
          <w:sz w:val="28"/>
          <w:szCs w:val="28"/>
        </w:rPr>
        <w:t>з-428П10-5</w:t>
      </w:r>
      <w:r w:rsidRPr="007C772A">
        <w:rPr>
          <w:color w:val="000000"/>
          <w:sz w:val="28"/>
          <w:szCs w:val="28"/>
        </w:rPr>
        <w:t xml:space="preserve">, 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факультета дистанционного обучения (ФДО)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both"/>
        <w:rPr>
          <w:color w:val="000000"/>
        </w:rPr>
      </w:pPr>
    </w:p>
    <w:p w:rsidR="00C855DD" w:rsidRPr="007C772A" w:rsidRDefault="00C855DD" w:rsidP="00A47BD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-709" w:firstLine="425"/>
        <w:contextualSpacing w:val="0"/>
        <w:rPr>
          <w:color w:val="000000"/>
          <w:szCs w:val="28"/>
        </w:rPr>
      </w:pPr>
      <w:r w:rsidRPr="007C772A">
        <w:rPr>
          <w:rFonts w:eastAsia="Times New Roman"/>
          <w:color w:val="000000"/>
          <w:szCs w:val="28"/>
        </w:rPr>
        <w:t>Тема работы: «</w:t>
      </w:r>
      <w:r w:rsidR="00163B6F">
        <w:rPr>
          <w:rFonts w:eastAsia="Times New Roman"/>
          <w:color w:val="000000"/>
          <w:szCs w:val="28"/>
        </w:rPr>
        <w:t>Название темы в точном соответствии с приказом</w:t>
      </w:r>
      <w:r w:rsidRPr="007C772A">
        <w:rPr>
          <w:rFonts w:eastAsia="Times New Roman"/>
          <w:color w:val="000000"/>
          <w:szCs w:val="28"/>
        </w:rPr>
        <w:t>»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-709" w:firstLine="425"/>
        <w:jc w:val="both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утверждена приказом по вузу от ________</w:t>
      </w:r>
      <w:r w:rsidR="00163B6F">
        <w:rPr>
          <w:color w:val="000000"/>
          <w:sz w:val="28"/>
          <w:szCs w:val="28"/>
        </w:rPr>
        <w:t>_______</w:t>
      </w:r>
      <w:r w:rsidRPr="007C772A">
        <w:rPr>
          <w:color w:val="000000"/>
          <w:sz w:val="28"/>
          <w:szCs w:val="28"/>
        </w:rPr>
        <w:t>_</w:t>
      </w:r>
      <w:r w:rsidR="00163B6F" w:rsidRPr="007C772A">
        <w:rPr>
          <w:color w:val="000000"/>
          <w:sz w:val="28"/>
          <w:szCs w:val="28"/>
        </w:rPr>
        <w:t xml:space="preserve">_ </w:t>
      </w:r>
      <w:r w:rsidR="00163B6F">
        <w:rPr>
          <w:color w:val="000000"/>
          <w:sz w:val="28"/>
          <w:szCs w:val="28"/>
        </w:rPr>
        <w:t xml:space="preserve">№ </w:t>
      </w:r>
      <w:r w:rsidRPr="007C772A">
        <w:rPr>
          <w:color w:val="000000"/>
          <w:sz w:val="28"/>
          <w:szCs w:val="28"/>
        </w:rPr>
        <w:t>___________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-709" w:firstLine="425"/>
        <w:jc w:val="both"/>
        <w:rPr>
          <w:color w:val="000000"/>
          <w:sz w:val="16"/>
          <w:szCs w:val="16"/>
        </w:rPr>
      </w:pPr>
    </w:p>
    <w:p w:rsidR="00C855DD" w:rsidRPr="007C772A" w:rsidRDefault="00C855DD" w:rsidP="00A47BD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-709" w:firstLine="425"/>
        <w:contextualSpacing w:val="0"/>
        <w:rPr>
          <w:color w:val="000000"/>
          <w:szCs w:val="28"/>
        </w:rPr>
      </w:pPr>
      <w:r w:rsidRPr="007C772A">
        <w:rPr>
          <w:color w:val="000000"/>
          <w:szCs w:val="28"/>
        </w:rPr>
        <w:t xml:space="preserve">Срок сдачи работы на </w:t>
      </w:r>
      <w:r w:rsidR="00163B6F" w:rsidRPr="007C772A">
        <w:rPr>
          <w:color w:val="000000"/>
          <w:szCs w:val="28"/>
        </w:rPr>
        <w:t xml:space="preserve">кафедру: </w:t>
      </w:r>
      <w:r w:rsidR="00163B6F">
        <w:rPr>
          <w:color w:val="000000"/>
          <w:szCs w:val="28"/>
        </w:rPr>
        <w:t>_</w:t>
      </w:r>
      <w:r w:rsidRPr="007C772A">
        <w:rPr>
          <w:color w:val="000000"/>
          <w:szCs w:val="28"/>
        </w:rPr>
        <w:t>_______________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-709" w:firstLine="425"/>
        <w:jc w:val="both"/>
        <w:rPr>
          <w:color w:val="000000"/>
          <w:sz w:val="16"/>
          <w:szCs w:val="16"/>
        </w:rPr>
      </w:pPr>
    </w:p>
    <w:p w:rsidR="00C855DD" w:rsidRPr="007C772A" w:rsidRDefault="00C855DD" w:rsidP="00A47BD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-709" w:firstLine="425"/>
        <w:contextualSpacing w:val="0"/>
        <w:rPr>
          <w:color w:val="000000"/>
          <w:szCs w:val="28"/>
        </w:rPr>
      </w:pPr>
      <w:r w:rsidRPr="007C772A">
        <w:rPr>
          <w:color w:val="000000"/>
          <w:szCs w:val="28"/>
        </w:rPr>
        <w:t>Содержание работы (перечень подлежащих разработке вопросов):</w:t>
      </w:r>
    </w:p>
    <w:p w:rsidR="00C855DD" w:rsidRPr="007C772A" w:rsidRDefault="001879F8" w:rsidP="00A47BD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-709" w:firstLine="425"/>
        <w:contextualSpacing w:val="0"/>
        <w:rPr>
          <w:color w:val="000000"/>
          <w:szCs w:val="28"/>
        </w:rPr>
      </w:pPr>
      <w:r>
        <w:rPr>
          <w:color w:val="000000"/>
          <w:szCs w:val="28"/>
        </w:rPr>
        <w:t>детальный обзор задачи</w:t>
      </w:r>
      <w:r w:rsidR="00C855DD" w:rsidRPr="007C772A">
        <w:rPr>
          <w:rFonts w:eastAsia="Times New Roman"/>
          <w:color w:val="000000"/>
          <w:szCs w:val="28"/>
        </w:rPr>
        <w:t>;</w:t>
      </w:r>
    </w:p>
    <w:p w:rsidR="00C855DD" w:rsidRPr="007C772A" w:rsidRDefault="00C855DD" w:rsidP="00A47BD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-709" w:firstLine="425"/>
        <w:contextualSpacing w:val="0"/>
        <w:rPr>
          <w:color w:val="000000" w:themeColor="text1"/>
          <w:szCs w:val="28"/>
        </w:rPr>
      </w:pPr>
      <w:r w:rsidRPr="007C772A">
        <w:rPr>
          <w:color w:val="000000" w:themeColor="text1"/>
          <w:szCs w:val="28"/>
        </w:rPr>
        <w:t>проектирова</w:t>
      </w:r>
      <w:r w:rsidR="00F24196">
        <w:rPr>
          <w:color w:val="000000" w:themeColor="text1"/>
          <w:szCs w:val="28"/>
        </w:rPr>
        <w:t xml:space="preserve">ние </w:t>
      </w:r>
      <w:r w:rsidR="001879F8">
        <w:rPr>
          <w:color w:val="000000" w:themeColor="text1"/>
          <w:szCs w:val="28"/>
        </w:rPr>
        <w:t>программного модуля</w:t>
      </w:r>
      <w:r w:rsidRPr="007C772A">
        <w:rPr>
          <w:color w:val="000000" w:themeColor="text1"/>
          <w:szCs w:val="28"/>
        </w:rPr>
        <w:t>;</w:t>
      </w:r>
    </w:p>
    <w:p w:rsidR="001879F8" w:rsidRPr="007C772A" w:rsidRDefault="00C855DD" w:rsidP="00A47BD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-709" w:firstLine="425"/>
        <w:contextualSpacing w:val="0"/>
        <w:rPr>
          <w:color w:val="000000" w:themeColor="text1"/>
          <w:szCs w:val="28"/>
        </w:rPr>
      </w:pPr>
      <w:r w:rsidRPr="007C772A">
        <w:rPr>
          <w:color w:val="000000" w:themeColor="text1"/>
          <w:szCs w:val="28"/>
        </w:rPr>
        <w:t>разработ</w:t>
      </w:r>
      <w:r w:rsidR="00200DC8">
        <w:rPr>
          <w:color w:val="000000" w:themeColor="text1"/>
          <w:szCs w:val="28"/>
        </w:rPr>
        <w:t>ка</w:t>
      </w:r>
      <w:r w:rsidRPr="007C772A">
        <w:rPr>
          <w:color w:val="000000" w:themeColor="text1"/>
          <w:szCs w:val="28"/>
        </w:rPr>
        <w:t xml:space="preserve"> </w:t>
      </w:r>
      <w:r w:rsidR="001879F8">
        <w:rPr>
          <w:color w:val="000000" w:themeColor="text1"/>
          <w:szCs w:val="28"/>
        </w:rPr>
        <w:t>программного модуля</w:t>
      </w:r>
      <w:r w:rsidR="001879F8" w:rsidRPr="007C772A">
        <w:rPr>
          <w:color w:val="000000" w:themeColor="text1"/>
          <w:szCs w:val="28"/>
        </w:rPr>
        <w:t>;</w:t>
      </w:r>
    </w:p>
    <w:p w:rsidR="00C855DD" w:rsidRPr="007C772A" w:rsidRDefault="001879F8" w:rsidP="00A47BD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-709" w:firstLine="425"/>
        <w:contextualSpacing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работа с программным модулем. 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both"/>
        <w:rPr>
          <w:color w:val="000000"/>
          <w:sz w:val="16"/>
          <w:szCs w:val="16"/>
        </w:rPr>
      </w:pPr>
    </w:p>
    <w:p w:rsidR="00C855DD" w:rsidRPr="007C772A" w:rsidRDefault="00C855DD" w:rsidP="00A47BD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-709" w:firstLine="425"/>
        <w:contextualSpacing w:val="0"/>
        <w:rPr>
          <w:color w:val="0000FF"/>
          <w:szCs w:val="28"/>
        </w:rPr>
      </w:pPr>
      <w:r w:rsidRPr="007C772A">
        <w:rPr>
          <w:color w:val="000000"/>
          <w:szCs w:val="28"/>
        </w:rPr>
        <w:t xml:space="preserve">Дата выдачи задания: __________ 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both"/>
        <w:rPr>
          <w:color w:val="000000"/>
          <w:sz w:val="28"/>
          <w:szCs w:val="28"/>
        </w:rPr>
      </w:pPr>
    </w:p>
    <w:p w:rsidR="00C855DD" w:rsidRPr="007C772A" w:rsidRDefault="00C855DD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851" w:firstLine="425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Руководитель:</w:t>
      </w:r>
    </w:p>
    <w:p w:rsidR="00C855DD" w:rsidRPr="007C772A" w:rsidRDefault="00C855DD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851" w:firstLine="425"/>
        <w:rPr>
          <w:sz w:val="28"/>
          <w:szCs w:val="28"/>
        </w:rPr>
      </w:pPr>
      <w:r w:rsidRPr="007C772A">
        <w:rPr>
          <w:sz w:val="28"/>
          <w:szCs w:val="28"/>
        </w:rPr>
        <w:t>доцент кафедры АОИ, канд. техн. наук</w:t>
      </w:r>
      <w:r w:rsidR="000D4494">
        <w:rPr>
          <w:sz w:val="28"/>
          <w:szCs w:val="28"/>
        </w:rPr>
        <w:t xml:space="preserve">     ____</w:t>
      </w:r>
      <w:r w:rsidRPr="007C772A">
        <w:rPr>
          <w:sz w:val="28"/>
          <w:szCs w:val="28"/>
        </w:rPr>
        <w:t>______</w:t>
      </w:r>
      <w:r w:rsidR="009C6DC0">
        <w:rPr>
          <w:sz w:val="28"/>
          <w:szCs w:val="28"/>
        </w:rPr>
        <w:t>___</w:t>
      </w:r>
      <w:r w:rsidRPr="007C772A">
        <w:rPr>
          <w:sz w:val="28"/>
          <w:szCs w:val="28"/>
        </w:rPr>
        <w:t>_</w:t>
      </w:r>
      <w:r w:rsidR="00163B6F" w:rsidRPr="007C772A">
        <w:rPr>
          <w:sz w:val="28"/>
          <w:szCs w:val="28"/>
        </w:rPr>
        <w:t xml:space="preserve">_ </w:t>
      </w:r>
      <w:r w:rsidR="000D4494">
        <w:rPr>
          <w:sz w:val="28"/>
          <w:szCs w:val="28"/>
        </w:rPr>
        <w:t>Н.</w:t>
      </w:r>
      <w:r w:rsidR="009C6DC0">
        <w:rPr>
          <w:sz w:val="28"/>
          <w:szCs w:val="28"/>
        </w:rPr>
        <w:t>В. Пермяков</w:t>
      </w:r>
      <w:r w:rsidR="001879F8">
        <w:rPr>
          <w:sz w:val="28"/>
          <w:szCs w:val="28"/>
        </w:rPr>
        <w:t xml:space="preserve">а </w:t>
      </w:r>
    </w:p>
    <w:p w:rsidR="00C855DD" w:rsidRPr="007C772A" w:rsidRDefault="00C855DD" w:rsidP="00A47B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rPr>
          <w:color w:val="000000"/>
          <w:sz w:val="16"/>
          <w:szCs w:val="16"/>
        </w:rPr>
      </w:pPr>
    </w:p>
    <w:p w:rsidR="00C3422A" w:rsidRDefault="00C855DD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709" w:firstLine="425"/>
        <w:jc w:val="right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 xml:space="preserve"> «____» ________ 202</w:t>
      </w:r>
      <w:r w:rsidR="000D4494">
        <w:rPr>
          <w:color w:val="000000"/>
          <w:sz w:val="28"/>
          <w:szCs w:val="28"/>
        </w:rPr>
        <w:t>3</w:t>
      </w:r>
      <w:r w:rsidRPr="007C772A">
        <w:rPr>
          <w:color w:val="000000"/>
          <w:sz w:val="28"/>
          <w:szCs w:val="28"/>
        </w:rPr>
        <w:t xml:space="preserve"> г.</w:t>
      </w:r>
    </w:p>
    <w:p w:rsidR="00C3422A" w:rsidRDefault="00C3422A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</w:tabs>
        <w:ind w:left="-709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55DD" w:rsidRPr="007C772A">
        <w:rPr>
          <w:color w:val="000000"/>
          <w:sz w:val="28"/>
          <w:szCs w:val="28"/>
        </w:rPr>
        <w:t xml:space="preserve">Задание принял к исполнению: </w:t>
      </w:r>
    </w:p>
    <w:p w:rsidR="00C855DD" w:rsidRPr="007C772A" w:rsidRDefault="00C3422A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</w:tabs>
        <w:ind w:left="-709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6F94" w:rsidRPr="007C772A">
        <w:rPr>
          <w:color w:val="000000"/>
          <w:sz w:val="28"/>
          <w:szCs w:val="28"/>
        </w:rPr>
        <w:t>студент гр.</w:t>
      </w:r>
      <w:r w:rsidR="00C855DD" w:rsidRPr="007C772A">
        <w:rPr>
          <w:color w:val="000000"/>
          <w:sz w:val="28"/>
          <w:szCs w:val="28"/>
        </w:rPr>
        <w:t xml:space="preserve"> </w:t>
      </w:r>
      <w:r w:rsidR="00C855DD" w:rsidRPr="007C772A">
        <w:rPr>
          <w:sz w:val="28"/>
          <w:szCs w:val="28"/>
          <w:u w:val="single"/>
        </w:rPr>
        <w:t>з-428П10-5</w:t>
      </w:r>
      <w:r w:rsidR="00C855DD" w:rsidRPr="007C772A">
        <w:rPr>
          <w:sz w:val="28"/>
          <w:szCs w:val="28"/>
        </w:rPr>
        <w:t xml:space="preserve">  </w:t>
      </w:r>
      <w:r w:rsidR="00BE6F94">
        <w:rPr>
          <w:sz w:val="28"/>
          <w:szCs w:val="28"/>
        </w:rPr>
        <w:t>И.П</w:t>
      </w:r>
      <w:r w:rsidR="00C855DD" w:rsidRPr="007C772A">
        <w:rPr>
          <w:color w:val="000000"/>
          <w:sz w:val="28"/>
          <w:szCs w:val="28"/>
        </w:rPr>
        <w:t xml:space="preserve">. </w:t>
      </w:r>
      <w:r w:rsidR="00BE6F94">
        <w:rPr>
          <w:color w:val="000000"/>
          <w:sz w:val="28"/>
          <w:szCs w:val="28"/>
        </w:rPr>
        <w:t>Иванов</w:t>
      </w:r>
      <w:r w:rsidR="00C855DD" w:rsidRPr="007C772A">
        <w:rPr>
          <w:color w:val="000000"/>
          <w:sz w:val="28"/>
          <w:szCs w:val="28"/>
        </w:rPr>
        <w:t xml:space="preserve">   _________________</w:t>
      </w:r>
    </w:p>
    <w:p w:rsidR="00C855DD" w:rsidRPr="007C772A" w:rsidRDefault="00C855DD" w:rsidP="00C855D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7C772A">
        <w:rPr>
          <w:color w:val="000000"/>
          <w:sz w:val="28"/>
          <w:szCs w:val="28"/>
        </w:rPr>
        <w:t>«____» ________ 202</w:t>
      </w:r>
      <w:r w:rsidR="000D4494">
        <w:rPr>
          <w:color w:val="000000"/>
          <w:sz w:val="28"/>
          <w:szCs w:val="28"/>
        </w:rPr>
        <w:t>3</w:t>
      </w:r>
      <w:r w:rsidRPr="007C772A">
        <w:rPr>
          <w:color w:val="000000"/>
          <w:sz w:val="28"/>
          <w:szCs w:val="28"/>
        </w:rPr>
        <w:t xml:space="preserve"> г.</w:t>
      </w:r>
    </w:p>
    <w:p w:rsidR="00C855DD" w:rsidRDefault="00C855DD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03EA6" w:rsidRPr="006E213B" w:rsidRDefault="00203EA6" w:rsidP="00203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6E213B">
        <w:rPr>
          <w:b/>
          <w:color w:val="000000"/>
          <w:sz w:val="24"/>
          <w:szCs w:val="24"/>
        </w:rPr>
        <w:t>РЕФЕРАТ</w:t>
      </w:r>
    </w:p>
    <w:p w:rsidR="00203EA6" w:rsidRPr="006E213B" w:rsidRDefault="00203EA6" w:rsidP="00203EA6">
      <w:pPr>
        <w:pBdr>
          <w:top w:val="nil"/>
          <w:left w:val="nil"/>
          <w:bottom w:val="nil"/>
          <w:right w:val="nil"/>
          <w:between w:val="nil"/>
        </w:pBdr>
        <w:ind w:right="175"/>
        <w:jc w:val="right"/>
        <w:rPr>
          <w:color w:val="000000"/>
          <w:sz w:val="24"/>
          <w:szCs w:val="24"/>
          <w:highlight w:val="yellow"/>
        </w:rPr>
      </w:pPr>
    </w:p>
    <w:p w:rsidR="00203EA6" w:rsidRPr="006E213B" w:rsidRDefault="00203EA6" w:rsidP="00203E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203EA6" w:rsidRPr="00FC40D5" w:rsidRDefault="00203EA6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FC40D5">
        <w:rPr>
          <w:color w:val="000000"/>
          <w:sz w:val="28"/>
          <w:szCs w:val="28"/>
        </w:rPr>
        <w:t>Выпускная квалификационная работа</w:t>
      </w:r>
      <w:r w:rsidR="007C495B">
        <w:rPr>
          <w:color w:val="000000"/>
          <w:sz w:val="28"/>
          <w:szCs w:val="28"/>
        </w:rPr>
        <w:t xml:space="preserve">, </w:t>
      </w:r>
      <w:r w:rsidRPr="00FC40D5">
        <w:rPr>
          <w:color w:val="000000"/>
          <w:sz w:val="28"/>
          <w:szCs w:val="28"/>
        </w:rPr>
        <w:t xml:space="preserve">60 страниц, 38 рисунков, 7 таблиц, </w:t>
      </w:r>
      <w:r w:rsidR="001879F8">
        <w:rPr>
          <w:color w:val="000000"/>
          <w:sz w:val="28"/>
          <w:szCs w:val="28"/>
        </w:rPr>
        <w:t>1</w:t>
      </w:r>
      <w:r w:rsidRPr="00FC40D5">
        <w:rPr>
          <w:color w:val="000000"/>
          <w:sz w:val="28"/>
          <w:szCs w:val="28"/>
        </w:rPr>
        <w:t>7 источников</w:t>
      </w:r>
      <w:r w:rsidR="00FC40D5">
        <w:rPr>
          <w:color w:val="000000"/>
          <w:sz w:val="28"/>
          <w:szCs w:val="28"/>
        </w:rPr>
        <w:t>, 2 приложения</w:t>
      </w:r>
      <w:r w:rsidRPr="00FC40D5">
        <w:rPr>
          <w:color w:val="000000"/>
          <w:sz w:val="28"/>
          <w:szCs w:val="28"/>
        </w:rPr>
        <w:t>.</w:t>
      </w:r>
    </w:p>
    <w:p w:rsidR="00203EA6" w:rsidRPr="00FC40D5" w:rsidRDefault="001879F8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СЛОВА, </w:t>
      </w:r>
      <w:r w:rsidR="008C564F">
        <w:rPr>
          <w:color w:val="000000"/>
          <w:sz w:val="28"/>
          <w:szCs w:val="28"/>
        </w:rPr>
        <w:t>ПРОГРАММНЫЙ МОДУЛЬ</w:t>
      </w:r>
      <w:r w:rsidR="00203EA6" w:rsidRPr="00FC40D5">
        <w:rPr>
          <w:color w:val="000000"/>
          <w:sz w:val="28"/>
          <w:szCs w:val="28"/>
        </w:rPr>
        <w:t>, ВЕБ-ПРИЛО</w:t>
      </w:r>
      <w:r w:rsidR="00C3422A">
        <w:rPr>
          <w:color w:val="000000"/>
          <w:sz w:val="28"/>
          <w:szCs w:val="28"/>
        </w:rPr>
        <w:t>ЖЕНИЕ</w:t>
      </w:r>
      <w:r w:rsidR="00203EA6" w:rsidRPr="00FC40D5">
        <w:rPr>
          <w:color w:val="000000"/>
          <w:sz w:val="28"/>
          <w:szCs w:val="28"/>
        </w:rPr>
        <w:t>,</w:t>
      </w:r>
      <w:r w:rsidR="00C3422A">
        <w:rPr>
          <w:color w:val="000000"/>
          <w:sz w:val="28"/>
          <w:szCs w:val="28"/>
        </w:rPr>
        <w:t xml:space="preserve"> </w:t>
      </w:r>
      <w:r w:rsidR="00203EA6" w:rsidRPr="00FC40D5">
        <w:rPr>
          <w:color w:val="000000"/>
          <w:sz w:val="28"/>
          <w:szCs w:val="28"/>
        </w:rPr>
        <w:t xml:space="preserve">ИНФОРМАЦИОННО-КОММУНИКАЦИОННЫЕ ТЕХНОЛОГИИ </w:t>
      </w:r>
    </w:p>
    <w:p w:rsidR="00FC40D5" w:rsidRDefault="00203EA6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FC40D5">
        <w:rPr>
          <w:color w:val="000000"/>
          <w:sz w:val="28"/>
          <w:szCs w:val="28"/>
        </w:rPr>
        <w:t xml:space="preserve">Объектом разработки является программное обеспечение, позволяющее в удаленном доступе </w:t>
      </w:r>
      <w:r w:rsidR="001346FC">
        <w:rPr>
          <w:color w:val="000000"/>
          <w:sz w:val="28"/>
          <w:szCs w:val="28"/>
        </w:rPr>
        <w:t>….</w:t>
      </w:r>
    </w:p>
    <w:p w:rsidR="00FC40D5" w:rsidRDefault="00203EA6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FC40D5">
        <w:rPr>
          <w:color w:val="000000"/>
          <w:sz w:val="28"/>
          <w:szCs w:val="28"/>
        </w:rPr>
        <w:t xml:space="preserve">Цель работы – создание </w:t>
      </w:r>
      <w:r w:rsidR="007C495B">
        <w:rPr>
          <w:color w:val="000000"/>
          <w:sz w:val="28"/>
          <w:szCs w:val="28"/>
        </w:rPr>
        <w:t>(разработка)…</w:t>
      </w:r>
      <w:r w:rsidR="00FC40D5">
        <w:rPr>
          <w:color w:val="000000"/>
          <w:sz w:val="28"/>
          <w:szCs w:val="28"/>
        </w:rPr>
        <w:t>…</w:t>
      </w:r>
    </w:p>
    <w:p w:rsidR="00203EA6" w:rsidRPr="00FC40D5" w:rsidRDefault="00203EA6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FC40D5">
        <w:rPr>
          <w:color w:val="000000"/>
          <w:sz w:val="28"/>
          <w:szCs w:val="28"/>
        </w:rPr>
        <w:t>Выпускная квалификационная работа содержит:</w:t>
      </w:r>
    </w:p>
    <w:p w:rsidR="00203EA6" w:rsidRPr="00FC40D5" w:rsidRDefault="00203EA6" w:rsidP="00C34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FC40D5">
        <w:rPr>
          <w:color w:val="000000"/>
          <w:sz w:val="28"/>
          <w:szCs w:val="28"/>
        </w:rPr>
        <w:t>описание предметной области;</w:t>
      </w:r>
    </w:p>
    <w:p w:rsidR="00203EA6" w:rsidRPr="00FC40D5" w:rsidRDefault="009C6DC0" w:rsidP="00C34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</w:t>
      </w:r>
      <w:r w:rsidR="00203EA6" w:rsidRPr="00FC40D5">
        <w:rPr>
          <w:color w:val="000000"/>
          <w:sz w:val="28"/>
          <w:szCs w:val="28"/>
        </w:rPr>
        <w:t xml:space="preserve"> </w:t>
      </w:r>
      <w:r w:rsidR="00FC40D5">
        <w:rPr>
          <w:color w:val="000000"/>
          <w:sz w:val="28"/>
          <w:szCs w:val="28"/>
        </w:rPr>
        <w:t>….</w:t>
      </w:r>
      <w:r w:rsidR="00203EA6" w:rsidRPr="00FC40D5">
        <w:rPr>
          <w:color w:val="000000"/>
          <w:sz w:val="28"/>
          <w:szCs w:val="28"/>
        </w:rPr>
        <w:t>;</w:t>
      </w:r>
    </w:p>
    <w:p w:rsidR="00FC40D5" w:rsidRDefault="00FC40D5" w:rsidP="00C34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т.д. </w:t>
      </w:r>
    </w:p>
    <w:p w:rsidR="00FC40D5" w:rsidRDefault="00330E53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</w:t>
      </w:r>
      <w:r w:rsidR="00203EA6" w:rsidRPr="00FC40D5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 xml:space="preserve">е исследования были </w:t>
      </w:r>
      <w:r w:rsidR="00203EA6" w:rsidRPr="00FC40D5">
        <w:rPr>
          <w:color w:val="000000"/>
          <w:sz w:val="28"/>
          <w:szCs w:val="28"/>
        </w:rPr>
        <w:t xml:space="preserve"> </w:t>
      </w:r>
      <w:r w:rsidR="00FC40D5">
        <w:rPr>
          <w:color w:val="000000"/>
          <w:sz w:val="28"/>
          <w:szCs w:val="28"/>
        </w:rPr>
        <w:t>….</w:t>
      </w:r>
    </w:p>
    <w:p w:rsidR="00330E53" w:rsidRDefault="00330E53" w:rsidP="00C342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внедрения:</w:t>
      </w:r>
    </w:p>
    <w:p w:rsidR="00203EA6" w:rsidRPr="00FC40D5" w:rsidRDefault="00FC40D5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="00203EA6" w:rsidRPr="00FC40D5">
        <w:rPr>
          <w:color w:val="000000"/>
          <w:sz w:val="28"/>
          <w:szCs w:val="28"/>
        </w:rPr>
        <w:t>пускн</w:t>
      </w:r>
      <w:r>
        <w:rPr>
          <w:color w:val="000000"/>
          <w:sz w:val="28"/>
          <w:szCs w:val="28"/>
        </w:rPr>
        <w:t>ая</w:t>
      </w:r>
      <w:r w:rsidR="00203EA6" w:rsidRPr="00FC40D5">
        <w:rPr>
          <w:color w:val="000000"/>
          <w:sz w:val="28"/>
          <w:szCs w:val="28"/>
        </w:rPr>
        <w:t xml:space="preserve"> квалификационн</w:t>
      </w:r>
      <w:r>
        <w:rPr>
          <w:color w:val="000000"/>
          <w:sz w:val="28"/>
          <w:szCs w:val="28"/>
        </w:rPr>
        <w:t>ая</w:t>
      </w:r>
      <w:r w:rsidR="00203EA6" w:rsidRPr="00FC40D5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="00203EA6" w:rsidRPr="00FC40D5">
        <w:rPr>
          <w:color w:val="000000"/>
          <w:sz w:val="28"/>
          <w:szCs w:val="28"/>
        </w:rPr>
        <w:t xml:space="preserve"> выполнена в текстовом редакторе </w:t>
      </w:r>
      <w:r w:rsidR="00203EA6" w:rsidRPr="00FC40D5">
        <w:rPr>
          <w:color w:val="000000"/>
          <w:sz w:val="28"/>
          <w:szCs w:val="28"/>
          <w:lang w:val="en-US"/>
        </w:rPr>
        <w:t>Microsoft</w:t>
      </w:r>
      <w:r w:rsidR="00203EA6" w:rsidRPr="00FC40D5">
        <w:rPr>
          <w:color w:val="000000"/>
          <w:sz w:val="28"/>
          <w:szCs w:val="28"/>
        </w:rPr>
        <w:t xml:space="preserve"> </w:t>
      </w:r>
      <w:r w:rsidR="00203EA6" w:rsidRPr="00FC40D5">
        <w:rPr>
          <w:color w:val="000000"/>
          <w:sz w:val="28"/>
          <w:szCs w:val="28"/>
          <w:lang w:val="en-US"/>
        </w:rPr>
        <w:t>Word</w:t>
      </w:r>
      <w:r w:rsidR="00203EA6" w:rsidRPr="00FC40D5">
        <w:rPr>
          <w:color w:val="000000"/>
          <w:sz w:val="28"/>
          <w:szCs w:val="28"/>
        </w:rPr>
        <w:t xml:space="preserve"> 2010.</w:t>
      </w:r>
    </w:p>
    <w:p w:rsidR="00FC40D5" w:rsidRDefault="00203EA6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FC40D5">
        <w:rPr>
          <w:color w:val="000000"/>
          <w:sz w:val="28"/>
          <w:szCs w:val="28"/>
        </w:rPr>
        <w:t xml:space="preserve">Средства реализации веб-приложения </w:t>
      </w:r>
      <w:r w:rsidR="00921F70" w:rsidRPr="00FC40D5">
        <w:rPr>
          <w:color w:val="000000"/>
          <w:sz w:val="28"/>
          <w:szCs w:val="28"/>
        </w:rPr>
        <w:t>– гипертекстовый</w:t>
      </w:r>
      <w:r w:rsidRPr="00FC40D5">
        <w:rPr>
          <w:color w:val="000000"/>
          <w:sz w:val="28"/>
          <w:szCs w:val="28"/>
        </w:rPr>
        <w:t xml:space="preserve"> язык разметки HTML</w:t>
      </w:r>
      <w:r w:rsidR="00FC40D5">
        <w:rPr>
          <w:color w:val="000000"/>
          <w:sz w:val="28"/>
          <w:szCs w:val="28"/>
        </w:rPr>
        <w:t>…</w:t>
      </w:r>
    </w:p>
    <w:p w:rsidR="00FC40D5" w:rsidRPr="00330E53" w:rsidRDefault="00FC40D5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center"/>
        <w:rPr>
          <w:b/>
          <w:color w:val="000000"/>
          <w:sz w:val="24"/>
          <w:szCs w:val="24"/>
        </w:rPr>
      </w:pPr>
    </w:p>
    <w:p w:rsidR="00FC40D5" w:rsidRPr="00330E53" w:rsidRDefault="00FC40D5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center"/>
        <w:rPr>
          <w:b/>
          <w:color w:val="000000"/>
          <w:sz w:val="24"/>
          <w:szCs w:val="24"/>
        </w:rPr>
      </w:pPr>
    </w:p>
    <w:p w:rsidR="00FC40D5" w:rsidRPr="00330E53" w:rsidRDefault="00FC40D5" w:rsidP="00C3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426"/>
        <w:jc w:val="center"/>
        <w:rPr>
          <w:b/>
          <w:color w:val="000000"/>
          <w:sz w:val="24"/>
          <w:szCs w:val="24"/>
        </w:rPr>
      </w:pPr>
    </w:p>
    <w:p w:rsidR="00FC40D5" w:rsidRPr="00330E53" w:rsidRDefault="00FC40D5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FC40D5" w:rsidRPr="00330E53" w:rsidRDefault="00FC40D5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C3422A" w:rsidRDefault="00C3422A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203EA6" w:rsidRPr="006E213B" w:rsidRDefault="00FC40D5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А</w:t>
      </w:r>
      <w:r w:rsidR="00203EA6" w:rsidRPr="006E213B">
        <w:rPr>
          <w:b/>
          <w:color w:val="000000"/>
          <w:sz w:val="24"/>
          <w:szCs w:val="24"/>
          <w:lang w:val="en-US"/>
        </w:rPr>
        <w:t>BSTRACT</w:t>
      </w:r>
    </w:p>
    <w:p w:rsidR="00203EA6" w:rsidRPr="006E213B" w:rsidRDefault="00203EA6" w:rsidP="0020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  <w:lang w:val="en-US"/>
        </w:rPr>
      </w:pPr>
    </w:p>
    <w:p w:rsidR="00203EA6" w:rsidRPr="00FC40D5" w:rsidRDefault="00203EA6" w:rsidP="00203EA6">
      <w:pPr>
        <w:pStyle w:val="HTML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final qualifying work contains 60 pages, 38 figures, 7 tables, 27 sources.</w:t>
      </w:r>
    </w:p>
    <w:p w:rsidR="00203EA6" w:rsidRPr="00FC40D5" w:rsidRDefault="00203EA6" w:rsidP="00203EA6">
      <w:pPr>
        <w:pStyle w:val="HTML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ONLINE LIBRARY, WEBSITE, WEB APP, INFORMATION AND COMMUNICATION TECHNOLOGIES</w:t>
      </w:r>
    </w:p>
    <w:p w:rsidR="00203EA6" w:rsidRPr="00FC40D5" w:rsidRDefault="00203EA6" w:rsidP="00203EA6">
      <w:pPr>
        <w:pStyle w:val="HTML"/>
        <w:spacing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object of development is software that allows remote access to use textbooks / tutorials in the educational process.</w:t>
      </w:r>
    </w:p>
    <w:p w:rsidR="00203EA6" w:rsidRPr="00FC40D5" w:rsidRDefault="00203EA6" w:rsidP="00203EA6">
      <w:pPr>
        <w:pStyle w:val="HTML"/>
        <w:shd w:val="clear" w:color="auto" w:fill="FFFFFF" w:themeFill="background1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purpose of the work is to create an online library of the Blagoveshchensk Construction College.</w:t>
      </w:r>
    </w:p>
    <w:p w:rsidR="00203EA6" w:rsidRPr="00FC40D5" w:rsidRDefault="00203EA6" w:rsidP="00203EA6">
      <w:pPr>
        <w:pStyle w:val="HTML"/>
        <w:shd w:val="clear" w:color="auto" w:fill="FFFFFF" w:themeFill="background1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final qualifying work contains:</w:t>
      </w:r>
    </w:p>
    <w:p w:rsidR="00203EA6" w:rsidRPr="00FC40D5" w:rsidRDefault="00203EA6" w:rsidP="00203EA6">
      <w:pPr>
        <w:pStyle w:val="HTML"/>
        <w:shd w:val="clear" w:color="auto" w:fill="FFFFFF" w:themeFill="background1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sym w:font="Symbol" w:char="F02D"/>
      </w: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description of the subject area;</w:t>
      </w:r>
    </w:p>
    <w:p w:rsidR="00203EA6" w:rsidRPr="00FC40D5" w:rsidRDefault="00203EA6" w:rsidP="00203EA6">
      <w:pPr>
        <w:pStyle w:val="HTML"/>
        <w:shd w:val="clear" w:color="auto" w:fill="FFFFFF" w:themeFill="background1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sym w:font="Symbol" w:char="F02D"/>
      </w: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a description of the design of the online library;</w:t>
      </w:r>
    </w:p>
    <w:p w:rsidR="00203EA6" w:rsidRPr="00330E53" w:rsidRDefault="00203EA6" w:rsidP="00FC40D5">
      <w:pPr>
        <w:pStyle w:val="HTML"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sym w:font="Symbol" w:char="F02D"/>
      </w: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</w:t>
      </w:r>
      <w:r w:rsidR="00FC40D5" w:rsidRPr="00330E53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……….</w:t>
      </w:r>
    </w:p>
    <w:p w:rsidR="00203EA6" w:rsidRPr="00FC40D5" w:rsidRDefault="00203EA6" w:rsidP="00203EA6">
      <w:pPr>
        <w:pStyle w:val="HTML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result of the work is an information product that allows students and teachers of the Blagoveshchensk Construction College to store and download educational literature remotely.</w:t>
      </w:r>
    </w:p>
    <w:p w:rsidR="00203EA6" w:rsidRPr="00FC40D5" w:rsidRDefault="00203EA6" w:rsidP="00203EA6">
      <w:pPr>
        <w:pStyle w:val="HTML"/>
        <w:spacing w:line="360" w:lineRule="auto"/>
        <w:ind w:firstLine="709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The descriptive part of the final qualifying work was done in a text editor Microsoft Word 2010.</w:t>
      </w:r>
    </w:p>
    <w:p w:rsidR="00203EA6" w:rsidRPr="00FC40D5" w:rsidRDefault="00203EA6" w:rsidP="00203EA6">
      <w:pPr>
        <w:pStyle w:val="HTML"/>
        <w:spacing w:line="360" w:lineRule="auto"/>
        <w:ind w:firstLine="709"/>
        <w:rPr>
          <w:rFonts w:ascii="inherit" w:hAnsi="inherit"/>
          <w:color w:val="202124"/>
          <w:sz w:val="28"/>
          <w:szCs w:val="28"/>
          <w:lang w:val="en-US"/>
        </w:rPr>
      </w:pPr>
      <w:r w:rsidRPr="00FC40D5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Web application implementation tools - Visual Studio Code development environment, HTML hypertext markup language, CSS technology, JavaScript programming language, PHP programming language, MySQL database management system, jQuery and Bootstrap frameworks.</w:t>
      </w:r>
    </w:p>
    <w:p w:rsidR="00203EA6" w:rsidRPr="009D4F22" w:rsidRDefault="00203EA6" w:rsidP="00C855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9D4F22">
        <w:rPr>
          <w:sz w:val="28"/>
          <w:szCs w:val="28"/>
          <w:lang w:val="en-US"/>
        </w:rPr>
        <w:br w:type="page"/>
      </w:r>
    </w:p>
    <w:bookmarkStart w:id="1" w:name="_30j0zll" w:displacedByCustomXml="next"/>
    <w:bookmarkEnd w:id="1" w:displacedByCustomXml="next"/>
    <w:bookmarkStart w:id="2" w:name="_1fob9te" w:colFirst="0" w:colLast="0" w:displacedByCustomXml="next"/>
    <w:bookmarkEnd w:id="2" w:displacedByCustomXml="next"/>
    <w:sdt>
      <w:sdtPr>
        <w:rPr>
          <w:rFonts w:eastAsia="Calibri" w:cs="Times New Roman"/>
          <w:b w:val="0"/>
          <w:bCs w:val="0"/>
          <w:noProof/>
          <w:color w:val="auto"/>
          <w:szCs w:val="26"/>
          <w:lang w:eastAsia="en-US"/>
        </w:rPr>
        <w:id w:val="-1881778129"/>
        <w:docPartObj>
          <w:docPartGallery w:val="Table of Contents"/>
          <w:docPartUnique/>
        </w:docPartObj>
      </w:sdtPr>
      <w:sdtEndPr/>
      <w:sdtContent>
        <w:p w:rsidR="00203EA6" w:rsidRPr="001355A2" w:rsidRDefault="00203EA6" w:rsidP="00203EA6">
          <w:pPr>
            <w:pStyle w:val="a4"/>
            <w:spacing w:before="0" w:line="240" w:lineRule="auto"/>
            <w:jc w:val="center"/>
            <w:rPr>
              <w:rFonts w:cs="Times New Roman"/>
            </w:rPr>
          </w:pPr>
          <w:r w:rsidRPr="001355A2">
            <w:rPr>
              <w:rFonts w:cs="Times New Roman"/>
            </w:rPr>
            <w:t>О</w:t>
          </w:r>
          <w:r w:rsidR="007C495B">
            <w:rPr>
              <w:rFonts w:cs="Times New Roman"/>
            </w:rPr>
            <w:t>главление</w:t>
          </w:r>
        </w:p>
        <w:p w:rsidR="00203EA6" w:rsidRPr="001355A2" w:rsidRDefault="00203EA6" w:rsidP="00203EA6">
          <w:pPr>
            <w:rPr>
              <w:color w:val="000000" w:themeColor="text1"/>
              <w:sz w:val="28"/>
              <w:szCs w:val="28"/>
            </w:rPr>
          </w:pPr>
        </w:p>
        <w:p w:rsidR="00203EA6" w:rsidRPr="001355A2" w:rsidRDefault="00203EA6" w:rsidP="00203EA6">
          <w:pPr>
            <w:pStyle w:val="11"/>
            <w:spacing w:after="0" w:line="400" w:lineRule="atLeast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r w:rsidRPr="001355A2">
            <w:rPr>
              <w:color w:val="000000" w:themeColor="text1"/>
              <w:szCs w:val="28"/>
            </w:rPr>
            <w:fldChar w:fldCharType="begin"/>
          </w:r>
          <w:r w:rsidRPr="001355A2">
            <w:rPr>
              <w:color w:val="000000" w:themeColor="text1"/>
              <w:szCs w:val="28"/>
            </w:rPr>
            <w:instrText xml:space="preserve"> TOC \o "1-3" \h \z \u </w:instrText>
          </w:r>
          <w:r w:rsidRPr="001355A2">
            <w:rPr>
              <w:color w:val="000000" w:themeColor="text1"/>
              <w:szCs w:val="28"/>
            </w:rPr>
            <w:fldChar w:fldCharType="separate"/>
          </w:r>
          <w:hyperlink w:anchor="_Toc72790048" w:history="1">
            <w:r w:rsidRPr="001355A2">
              <w:rPr>
                <w:rStyle w:val="a5"/>
                <w:szCs w:val="28"/>
              </w:rPr>
              <w:t>Введение</w:t>
            </w:r>
            <w:r w:rsidRPr="001355A2">
              <w:rPr>
                <w:webHidden/>
                <w:szCs w:val="28"/>
              </w:rPr>
              <w:tab/>
            </w:r>
            <w:r w:rsidRPr="001355A2">
              <w:rPr>
                <w:webHidden/>
                <w:szCs w:val="28"/>
              </w:rPr>
              <w:fldChar w:fldCharType="begin"/>
            </w:r>
            <w:r w:rsidRPr="001355A2">
              <w:rPr>
                <w:webHidden/>
                <w:szCs w:val="28"/>
              </w:rPr>
              <w:instrText xml:space="preserve"> PAGEREF _Toc72790048 \h </w:instrText>
            </w:r>
            <w:r w:rsidRPr="001355A2">
              <w:rPr>
                <w:webHidden/>
                <w:szCs w:val="28"/>
              </w:rPr>
            </w:r>
            <w:r w:rsidRPr="001355A2">
              <w:rPr>
                <w:webHidden/>
                <w:szCs w:val="28"/>
              </w:rPr>
              <w:fldChar w:fldCharType="separate"/>
            </w:r>
            <w:r w:rsidRPr="001355A2">
              <w:rPr>
                <w:webHidden/>
                <w:szCs w:val="28"/>
              </w:rPr>
              <w:t>6</w:t>
            </w:r>
            <w:r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284"/>
            </w:tabs>
            <w:spacing w:after="0" w:line="400" w:lineRule="atLeast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49" w:history="1">
            <w:r w:rsidR="00203EA6" w:rsidRPr="001355A2">
              <w:rPr>
                <w:rStyle w:val="a5"/>
                <w:bCs/>
                <w:w w:val="99"/>
                <w:szCs w:val="28"/>
              </w:rPr>
              <w:t>1</w:t>
            </w:r>
            <w:r w:rsidR="007C495B">
              <w:rPr>
                <w:rStyle w:val="a5"/>
                <w:bCs/>
                <w:w w:val="99"/>
                <w:szCs w:val="28"/>
              </w:rPr>
              <w:t xml:space="preserve"> </w:t>
            </w:r>
            <w:r w:rsidR="00C855DD">
              <w:rPr>
                <w:rStyle w:val="a5"/>
                <w:bCs/>
                <w:w w:val="99"/>
                <w:szCs w:val="28"/>
              </w:rPr>
              <w:t>НАЗВАНИЕ РАЗДЕЛА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_Toc72790049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8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left" w:pos="993"/>
            </w:tabs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50" w:history="1">
            <w:r w:rsidR="00203EA6" w:rsidRPr="001355A2">
              <w:rPr>
                <w:rStyle w:val="a5"/>
                <w:bCs/>
                <w:w w:val="99"/>
                <w:szCs w:val="28"/>
              </w:rPr>
              <w:t>1.1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Анализ существующих решений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_Toc72790050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8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left" w:pos="993"/>
              <w:tab w:val="left" w:pos="1560"/>
            </w:tabs>
            <w:spacing w:after="0" w:line="400" w:lineRule="atLeast"/>
            <w:ind w:left="907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51" w:history="1">
            <w:r w:rsidR="00203EA6" w:rsidRPr="001355A2">
              <w:rPr>
                <w:rStyle w:val="a5"/>
                <w:bCs/>
                <w:w w:val="99"/>
                <w:szCs w:val="28"/>
              </w:rPr>
              <w:t>1.1.1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C855DD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>Название подраздела</w:t>
            </w:r>
            <w:r w:rsidR="00FC40D5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>…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_Toc72790051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8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left" w:pos="993"/>
              <w:tab w:val="left" w:pos="1560"/>
            </w:tabs>
            <w:spacing w:after="0" w:line="400" w:lineRule="atLeast"/>
            <w:ind w:left="907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52" w:history="1">
            <w:r w:rsidR="00203EA6" w:rsidRPr="001355A2">
              <w:rPr>
                <w:rStyle w:val="a5"/>
                <w:bCs/>
                <w:w w:val="99"/>
                <w:szCs w:val="28"/>
              </w:rPr>
              <w:t>1.1.2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Образовательная платформа «Юрайт»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_Toc72790052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10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left" w:pos="993"/>
              <w:tab w:val="left" w:pos="1560"/>
            </w:tabs>
            <w:spacing w:after="0" w:line="400" w:lineRule="atLeast"/>
            <w:ind w:left="907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53" w:history="1">
            <w:r w:rsidR="00203EA6" w:rsidRPr="001355A2">
              <w:rPr>
                <w:rStyle w:val="a5"/>
                <w:bCs/>
                <w:w w:val="99"/>
                <w:szCs w:val="28"/>
              </w:rPr>
              <w:t>1.1.3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_Toc72790053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11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284"/>
            </w:tabs>
            <w:spacing w:after="0" w:line="400" w:lineRule="atLeast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58" w:history="1">
            <w:r w:rsidR="00203EA6" w:rsidRPr="001355A2">
              <w:rPr>
                <w:rStyle w:val="a5"/>
                <w:bCs/>
                <w:w w:val="99"/>
                <w:szCs w:val="28"/>
              </w:rPr>
              <w:t>2</w:t>
            </w:r>
            <w:r w:rsidR="007C495B">
              <w:rPr>
                <w:rStyle w:val="a5"/>
                <w:bCs/>
                <w:w w:val="99"/>
                <w:szCs w:val="28"/>
              </w:rPr>
              <w:t xml:space="preserve"> </w:t>
            </w:r>
            <w:r w:rsidR="00203EA6" w:rsidRPr="001355A2">
              <w:rPr>
                <w:rStyle w:val="a5"/>
                <w:szCs w:val="28"/>
              </w:rPr>
              <w:t>П</w:t>
            </w:r>
            <w:r w:rsidR="00B16FBB">
              <w:rPr>
                <w:rStyle w:val="a5"/>
                <w:szCs w:val="28"/>
              </w:rPr>
              <w:t>РОЕКТИРОВАНИЕ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_Toc72790058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20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59" w:history="1">
            <w:r w:rsidR="00203EA6" w:rsidRPr="001355A2">
              <w:rPr>
                <w:rStyle w:val="a5"/>
                <w:bCs/>
                <w:w w:val="99"/>
                <w:szCs w:val="28"/>
              </w:rPr>
              <w:t>2.1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Архитектура информационной системы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_Toc72790059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20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0" w:history="1">
            <w:r w:rsidR="00203EA6" w:rsidRPr="001355A2">
              <w:rPr>
                <w:rStyle w:val="a5"/>
                <w:bCs/>
                <w:w w:val="99"/>
                <w:szCs w:val="28"/>
              </w:rPr>
              <w:t>2.2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База данных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_Toc72790060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21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1" w:history="1">
            <w:r w:rsidR="00203EA6" w:rsidRPr="001355A2">
              <w:rPr>
                <w:rStyle w:val="a5"/>
                <w:bCs/>
                <w:w w:val="99"/>
                <w:szCs w:val="28"/>
              </w:rPr>
              <w:t>2.3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Диаграммы прецедентов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_Toc72790061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23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2" w:history="1">
            <w:r w:rsidR="00203EA6" w:rsidRPr="001355A2">
              <w:rPr>
                <w:rStyle w:val="a5"/>
                <w:bCs/>
                <w:w w:val="99"/>
                <w:szCs w:val="28"/>
              </w:rPr>
              <w:t>2.4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Интерфейс веб-приложения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_Toc72790062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24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3" w:history="1">
            <w:r w:rsidR="00203EA6" w:rsidRPr="001355A2">
              <w:rPr>
                <w:rStyle w:val="a5"/>
                <w:bCs/>
                <w:w w:val="99"/>
                <w:szCs w:val="28"/>
              </w:rPr>
              <w:t>2.5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_Toc72790063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28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284"/>
            </w:tabs>
            <w:spacing w:after="0" w:line="400" w:lineRule="atLeast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4" w:history="1">
            <w:r w:rsidR="00203EA6" w:rsidRPr="001355A2">
              <w:rPr>
                <w:rStyle w:val="a5"/>
                <w:bCs/>
                <w:w w:val="99"/>
                <w:szCs w:val="28"/>
              </w:rPr>
              <w:t>3</w:t>
            </w:r>
            <w:r w:rsidR="007C495B">
              <w:rPr>
                <w:rStyle w:val="a5"/>
                <w:bCs/>
                <w:w w:val="99"/>
                <w:szCs w:val="28"/>
              </w:rPr>
              <w:t xml:space="preserve"> </w:t>
            </w:r>
            <w:r w:rsidR="007465C3">
              <w:rPr>
                <w:rFonts w:eastAsiaTheme="minorEastAsia"/>
                <w:szCs w:val="28"/>
                <w:lang w:eastAsia="ru-RU"/>
              </w:rPr>
              <w:t>БОЛЬ</w:t>
            </w:r>
            <w:r w:rsidR="007465C3" w:rsidRPr="007465C3">
              <w:rPr>
                <w:rFonts w:eastAsiaTheme="minorEastAsia"/>
                <w:szCs w:val="28"/>
                <w:lang w:eastAsia="ru-RU"/>
              </w:rPr>
              <w:t>ШИМИ БУКВАМИ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_Toc72790064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29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993"/>
            </w:tabs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5" w:history="1">
            <w:r w:rsidR="00203EA6" w:rsidRPr="001355A2">
              <w:rPr>
                <w:rStyle w:val="a5"/>
                <w:bCs/>
                <w:w w:val="99"/>
                <w:szCs w:val="28"/>
              </w:rPr>
              <w:t>3.1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Выбор инструментов разработки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_Toc72790065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29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993"/>
              <w:tab w:val="left" w:pos="1560"/>
            </w:tabs>
            <w:spacing w:after="0" w:line="400" w:lineRule="atLeast"/>
            <w:ind w:left="907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6" w:history="1">
            <w:r w:rsidR="00203EA6" w:rsidRPr="001355A2">
              <w:rPr>
                <w:rStyle w:val="a5"/>
                <w:bCs/>
                <w:w w:val="99"/>
                <w:szCs w:val="28"/>
              </w:rPr>
              <w:t>3.1.1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Фронтенд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_Toc72790066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29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993"/>
              <w:tab w:val="left" w:pos="1560"/>
            </w:tabs>
            <w:spacing w:after="0" w:line="400" w:lineRule="atLeast"/>
            <w:ind w:left="907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7" w:history="1">
            <w:r w:rsidR="00203EA6" w:rsidRPr="001355A2">
              <w:rPr>
                <w:rStyle w:val="a5"/>
                <w:bCs/>
                <w:w w:val="99"/>
                <w:szCs w:val="28"/>
              </w:rPr>
              <w:t>3.1.2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СУБД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_Toc72790067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29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tabs>
              <w:tab w:val="clear" w:pos="851"/>
              <w:tab w:val="left" w:pos="993"/>
              <w:tab w:val="left" w:pos="1560"/>
            </w:tabs>
            <w:spacing w:after="0" w:line="400" w:lineRule="atLeast"/>
            <w:ind w:left="907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68" w:history="1">
            <w:r w:rsidR="00203EA6" w:rsidRPr="001355A2">
              <w:rPr>
                <w:rStyle w:val="a5"/>
                <w:bCs/>
                <w:w w:val="99"/>
                <w:szCs w:val="28"/>
              </w:rPr>
              <w:t>3.1.3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Бэкенд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_Toc72790068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31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2331BA" w:rsidP="00203EA6">
          <w:pPr>
            <w:pStyle w:val="11"/>
            <w:tabs>
              <w:tab w:val="clear" w:pos="851"/>
              <w:tab w:val="left" w:pos="993"/>
              <w:tab w:val="left" w:pos="1560"/>
            </w:tabs>
            <w:spacing w:after="0" w:line="400" w:lineRule="atLeast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r>
            <w:rPr>
              <w:rStyle w:val="a5"/>
              <w:bCs/>
              <w:w w:val="99"/>
              <w:szCs w:val="28"/>
            </w:rPr>
            <w:t xml:space="preserve">    </w:t>
          </w:r>
          <w:r w:rsidR="00203EA6" w:rsidRPr="001355A2">
            <w:rPr>
              <w:rStyle w:val="a5"/>
              <w:bCs/>
              <w:w w:val="99"/>
              <w:szCs w:val="28"/>
            </w:rPr>
            <w:t xml:space="preserve">  </w:t>
          </w:r>
          <w:hyperlink w:anchor="_Toc72790069" w:history="1">
            <w:r w:rsidR="00203EA6" w:rsidRPr="001355A2">
              <w:rPr>
                <w:rStyle w:val="a5"/>
                <w:bCs/>
                <w:w w:val="99"/>
                <w:szCs w:val="28"/>
              </w:rPr>
              <w:t>3.2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rStyle w:val="a5"/>
                <w:szCs w:val="28"/>
              </w:rPr>
              <w:t>Файловая структура проекта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_Toc72790069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31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7465C3">
          <w:pPr>
            <w:pStyle w:val="11"/>
            <w:tabs>
              <w:tab w:val="clear" w:pos="851"/>
              <w:tab w:val="left" w:pos="993"/>
            </w:tabs>
            <w:spacing w:after="0" w:line="400" w:lineRule="atLeast"/>
            <w:ind w:left="454"/>
            <w:rPr>
              <w:rFonts w:asciiTheme="minorHAnsi" w:eastAsiaTheme="minorEastAsia" w:hAnsiTheme="minorHAnsi" w:cstheme="minorBidi"/>
              <w:szCs w:val="28"/>
              <w:lang w:eastAsia="ru-RU"/>
            </w:rPr>
          </w:pPr>
          <w:hyperlink w:anchor="_Toc72790070" w:history="1">
            <w:r w:rsidR="00203EA6" w:rsidRPr="001355A2">
              <w:rPr>
                <w:rStyle w:val="a5"/>
                <w:bCs/>
                <w:w w:val="99"/>
                <w:szCs w:val="28"/>
              </w:rPr>
              <w:t>3.3</w:t>
            </w:r>
            <w:r w:rsidR="00203EA6" w:rsidRPr="001355A2">
              <w:rPr>
                <w:rFonts w:asciiTheme="minorHAnsi" w:eastAsiaTheme="minorEastAsia" w:hAnsiTheme="minorHAnsi" w:cstheme="minorBidi"/>
                <w:szCs w:val="28"/>
                <w:lang w:eastAsia="ru-RU"/>
              </w:rPr>
              <w:tab/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_Toc72790070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33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Default="00561D1D" w:rsidP="00203EA6">
          <w:pPr>
            <w:pStyle w:val="11"/>
            <w:spacing w:after="0" w:line="400" w:lineRule="atLeast"/>
            <w:rPr>
              <w:szCs w:val="28"/>
            </w:rPr>
          </w:pPr>
          <w:hyperlink w:anchor="_Toc72790078" w:history="1">
            <w:r w:rsidR="00203EA6" w:rsidRPr="001355A2">
              <w:rPr>
                <w:rStyle w:val="a5"/>
                <w:szCs w:val="28"/>
              </w:rPr>
              <w:t>Заключение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_Toc72790078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55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</w:p>
        <w:p w:rsidR="00D11A3F" w:rsidRPr="00D11A3F" w:rsidRDefault="00D11A3F" w:rsidP="00D11A3F">
          <w:pPr>
            <w:rPr>
              <w:rFonts w:eastAsiaTheme="minorEastAsia"/>
              <w:lang w:eastAsia="en-US"/>
            </w:rPr>
          </w:pPr>
          <w:r w:rsidRPr="00D11A3F">
            <w:rPr>
              <w:rFonts w:eastAsiaTheme="minorEastAsia"/>
              <w:sz w:val="28"/>
              <w:szCs w:val="28"/>
              <w:lang w:eastAsia="en-US"/>
            </w:rPr>
            <w:t>Список использованных источников</w:t>
          </w:r>
          <w:r w:rsidR="007465C3">
            <w:rPr>
              <w:rFonts w:eastAsiaTheme="minorEastAsia"/>
              <w:sz w:val="28"/>
              <w:szCs w:val="28"/>
              <w:lang w:eastAsia="en-US"/>
            </w:rPr>
            <w:t>..</w:t>
          </w:r>
          <w:r>
            <w:rPr>
              <w:rFonts w:eastAsiaTheme="minorEastAsia"/>
              <w:sz w:val="28"/>
              <w:szCs w:val="28"/>
              <w:lang w:eastAsia="en-US"/>
            </w:rPr>
            <w:t xml:space="preserve"> </w:t>
          </w:r>
          <w:r w:rsidR="00C3422A">
            <w:rPr>
              <w:rFonts w:eastAsiaTheme="minorEastAsia"/>
              <w:sz w:val="28"/>
              <w:szCs w:val="28"/>
              <w:lang w:eastAsia="en-US"/>
            </w:rPr>
            <w:t xml:space="preserve">………………………………………  </w:t>
          </w:r>
          <w:r w:rsidR="007465C3">
            <w:rPr>
              <w:rFonts w:eastAsiaTheme="minorEastAsia"/>
              <w:sz w:val="28"/>
              <w:szCs w:val="28"/>
              <w:lang w:eastAsia="en-US"/>
            </w:rPr>
            <w:t>5</w:t>
          </w:r>
          <w:r>
            <w:rPr>
              <w:rFonts w:eastAsiaTheme="minorEastAsia"/>
              <w:sz w:val="28"/>
              <w:szCs w:val="28"/>
              <w:lang w:eastAsia="en-US"/>
            </w:rPr>
            <w:t>4</w:t>
          </w:r>
        </w:p>
        <w:p w:rsidR="00D11A3F" w:rsidRDefault="00561D1D" w:rsidP="00D11A3F">
          <w:pPr>
            <w:pStyle w:val="11"/>
            <w:spacing w:after="0" w:line="400" w:lineRule="atLeast"/>
            <w:rPr>
              <w:szCs w:val="28"/>
            </w:rPr>
          </w:pPr>
          <w:hyperlink w:anchor="_Toc72790078" w:history="1">
            <w:r w:rsidR="00D11A3F">
              <w:rPr>
                <w:rStyle w:val="a5"/>
                <w:szCs w:val="28"/>
              </w:rPr>
              <w:t>Приложение А Методика</w:t>
            </w:r>
            <w:r w:rsidR="007465C3">
              <w:rPr>
                <w:rStyle w:val="a5"/>
                <w:szCs w:val="28"/>
              </w:rPr>
              <w:t xml:space="preserve"> расчета</w:t>
            </w:r>
            <w:r w:rsidR="00D11A3F" w:rsidRPr="001355A2">
              <w:rPr>
                <w:webHidden/>
                <w:szCs w:val="28"/>
              </w:rPr>
              <w:tab/>
            </w:r>
            <w:r w:rsidR="00D11A3F" w:rsidRPr="001355A2">
              <w:rPr>
                <w:webHidden/>
                <w:szCs w:val="28"/>
              </w:rPr>
              <w:fldChar w:fldCharType="begin"/>
            </w:r>
            <w:r w:rsidR="00D11A3F" w:rsidRPr="001355A2">
              <w:rPr>
                <w:webHidden/>
                <w:szCs w:val="28"/>
              </w:rPr>
              <w:instrText xml:space="preserve"> PAGEREF _Toc72790078 \h </w:instrText>
            </w:r>
            <w:r w:rsidR="00D11A3F" w:rsidRPr="001355A2">
              <w:rPr>
                <w:webHidden/>
                <w:szCs w:val="28"/>
              </w:rPr>
            </w:r>
            <w:r w:rsidR="00D11A3F" w:rsidRPr="001355A2">
              <w:rPr>
                <w:webHidden/>
                <w:szCs w:val="28"/>
              </w:rPr>
              <w:fldChar w:fldCharType="separate"/>
            </w:r>
            <w:r w:rsidR="00D11A3F" w:rsidRPr="001355A2">
              <w:rPr>
                <w:webHidden/>
                <w:szCs w:val="28"/>
              </w:rPr>
              <w:t>55</w:t>
            </w:r>
            <w:r w:rsidR="00D11A3F" w:rsidRPr="001355A2">
              <w:rPr>
                <w:webHidden/>
                <w:szCs w:val="28"/>
              </w:rPr>
              <w:fldChar w:fldCharType="end"/>
            </w:r>
          </w:hyperlink>
        </w:p>
        <w:p w:rsidR="00203EA6" w:rsidRPr="001355A2" w:rsidRDefault="00561D1D" w:rsidP="00203EA6">
          <w:pPr>
            <w:pStyle w:val="11"/>
            <w:spacing w:after="0" w:line="400" w:lineRule="atLeast"/>
            <w:rPr>
              <w:color w:val="000000" w:themeColor="text1"/>
              <w:szCs w:val="28"/>
            </w:rPr>
          </w:pPr>
          <w:hyperlink w:anchor="_Toc72790080" w:history="1">
            <w:r w:rsidR="00D11A3F">
              <w:rPr>
                <w:rStyle w:val="a5"/>
                <w:szCs w:val="28"/>
              </w:rPr>
              <w:t>Приложение Б Название</w:t>
            </w:r>
            <w:r w:rsidR="00C855DD">
              <w:rPr>
                <w:rStyle w:val="a5"/>
                <w:szCs w:val="28"/>
              </w:rPr>
              <w:t xml:space="preserve"> приложения</w:t>
            </w:r>
            <w:r w:rsidR="00203EA6" w:rsidRPr="001355A2">
              <w:rPr>
                <w:webHidden/>
                <w:szCs w:val="28"/>
              </w:rPr>
              <w:tab/>
            </w:r>
            <w:r w:rsidR="00203EA6" w:rsidRPr="001355A2">
              <w:rPr>
                <w:webHidden/>
                <w:szCs w:val="28"/>
              </w:rPr>
              <w:fldChar w:fldCharType="begin"/>
            </w:r>
            <w:r w:rsidR="00203EA6" w:rsidRPr="001355A2">
              <w:rPr>
                <w:webHidden/>
                <w:szCs w:val="28"/>
              </w:rPr>
              <w:instrText xml:space="preserve"> PAGEREF _Toc72790080 \h </w:instrText>
            </w:r>
            <w:r w:rsidR="00203EA6" w:rsidRPr="001355A2">
              <w:rPr>
                <w:webHidden/>
                <w:szCs w:val="28"/>
              </w:rPr>
            </w:r>
            <w:r w:rsidR="00203EA6" w:rsidRPr="001355A2">
              <w:rPr>
                <w:webHidden/>
                <w:szCs w:val="28"/>
              </w:rPr>
              <w:fldChar w:fldCharType="separate"/>
            </w:r>
            <w:r w:rsidR="00203EA6" w:rsidRPr="001355A2">
              <w:rPr>
                <w:webHidden/>
                <w:szCs w:val="28"/>
              </w:rPr>
              <w:t>58</w:t>
            </w:r>
            <w:r w:rsidR="00203EA6" w:rsidRPr="001355A2">
              <w:rPr>
                <w:webHidden/>
                <w:szCs w:val="28"/>
              </w:rPr>
              <w:fldChar w:fldCharType="end"/>
            </w:r>
          </w:hyperlink>
          <w:r w:rsidR="00203EA6" w:rsidRPr="001355A2">
            <w:rPr>
              <w:b/>
              <w:bCs/>
              <w:color w:val="000000" w:themeColor="text1"/>
              <w:szCs w:val="28"/>
            </w:rPr>
            <w:fldChar w:fldCharType="end"/>
          </w:r>
        </w:p>
      </w:sdtContent>
    </w:sdt>
    <w:p w:rsidR="00FC40D5" w:rsidRPr="001355A2" w:rsidRDefault="00FC40D5" w:rsidP="00203EA6">
      <w:pPr>
        <w:rPr>
          <w:color w:val="000000" w:themeColor="text1"/>
          <w:sz w:val="28"/>
          <w:szCs w:val="28"/>
        </w:rPr>
      </w:pPr>
    </w:p>
    <w:p w:rsidR="00FC40D5" w:rsidRDefault="00FC40D5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203EA6">
      <w:pPr>
        <w:rPr>
          <w:color w:val="000000" w:themeColor="text1"/>
          <w:sz w:val="28"/>
          <w:szCs w:val="28"/>
        </w:rPr>
      </w:pPr>
    </w:p>
    <w:p w:rsidR="007465C3" w:rsidRPr="001355A2" w:rsidRDefault="007465C3" w:rsidP="00203EA6">
      <w:pPr>
        <w:rPr>
          <w:color w:val="000000" w:themeColor="text1"/>
          <w:sz w:val="28"/>
          <w:szCs w:val="28"/>
        </w:rPr>
      </w:pPr>
    </w:p>
    <w:p w:rsidR="007465C3" w:rsidRDefault="007465C3" w:rsidP="007465C3">
      <w:pPr>
        <w:ind w:firstLine="709"/>
        <w:jc w:val="both"/>
        <w:rPr>
          <w:color w:val="000000" w:themeColor="text1"/>
          <w:sz w:val="28"/>
          <w:szCs w:val="28"/>
        </w:rPr>
      </w:pPr>
    </w:p>
    <w:p w:rsidR="00C855DD" w:rsidRDefault="00C855DD" w:rsidP="006461A3">
      <w:pPr>
        <w:ind w:firstLine="567"/>
        <w:jc w:val="both"/>
        <w:rPr>
          <w:color w:val="000000" w:themeColor="text1"/>
          <w:sz w:val="28"/>
          <w:szCs w:val="28"/>
        </w:rPr>
      </w:pPr>
    </w:p>
    <w:p w:rsidR="00C855DD" w:rsidRDefault="00C855DD" w:rsidP="006461A3">
      <w:pPr>
        <w:ind w:firstLine="567"/>
        <w:jc w:val="both"/>
        <w:rPr>
          <w:color w:val="000000" w:themeColor="text1"/>
          <w:sz w:val="28"/>
          <w:szCs w:val="28"/>
        </w:rPr>
      </w:pPr>
    </w:p>
    <w:p w:rsidR="001355A2" w:rsidRPr="001355A2" w:rsidRDefault="00B16FBB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Первые </w:t>
      </w:r>
      <w:r w:rsidR="001355A2">
        <w:rPr>
          <w:color w:val="000000" w:themeColor="text1"/>
          <w:sz w:val="28"/>
          <w:szCs w:val="28"/>
        </w:rPr>
        <w:t xml:space="preserve">страницы </w:t>
      </w:r>
      <w:r w:rsidR="002331BA">
        <w:rPr>
          <w:color w:val="000000" w:themeColor="text1"/>
          <w:sz w:val="28"/>
          <w:szCs w:val="28"/>
        </w:rPr>
        <w:t xml:space="preserve">бакалаврской </w:t>
      </w:r>
      <w:r w:rsidR="001355A2" w:rsidRPr="001355A2">
        <w:rPr>
          <w:color w:val="000000" w:themeColor="text1"/>
          <w:sz w:val="28"/>
          <w:szCs w:val="28"/>
        </w:rPr>
        <w:t>работы</w:t>
      </w:r>
      <w:r w:rsidR="00163B6F">
        <w:rPr>
          <w:color w:val="000000" w:themeColor="text1"/>
          <w:sz w:val="28"/>
          <w:szCs w:val="28"/>
        </w:rPr>
        <w:t xml:space="preserve"> </w:t>
      </w:r>
      <w:r w:rsidR="002331BA">
        <w:rPr>
          <w:color w:val="000000" w:themeColor="text1"/>
          <w:sz w:val="28"/>
          <w:szCs w:val="28"/>
        </w:rPr>
        <w:t xml:space="preserve">(БР) </w:t>
      </w:r>
      <w:r w:rsidR="00FC40D5" w:rsidRPr="001355A2">
        <w:rPr>
          <w:color w:val="000000" w:themeColor="text1"/>
          <w:sz w:val="28"/>
          <w:szCs w:val="28"/>
        </w:rPr>
        <w:t>выполня</w:t>
      </w:r>
      <w:r w:rsidR="001355A2">
        <w:rPr>
          <w:color w:val="000000" w:themeColor="text1"/>
          <w:sz w:val="28"/>
          <w:szCs w:val="28"/>
        </w:rPr>
        <w:t>ются</w:t>
      </w:r>
      <w:r w:rsidR="00FC40D5" w:rsidRPr="001355A2">
        <w:rPr>
          <w:color w:val="000000" w:themeColor="text1"/>
          <w:sz w:val="28"/>
          <w:szCs w:val="28"/>
        </w:rPr>
        <w:t xml:space="preserve"> </w:t>
      </w:r>
      <w:r w:rsidR="007C495B">
        <w:rPr>
          <w:color w:val="000000" w:themeColor="text1"/>
          <w:sz w:val="28"/>
          <w:szCs w:val="28"/>
        </w:rPr>
        <w:t xml:space="preserve">шрифтом </w:t>
      </w:r>
      <w:r w:rsidR="00C855DD">
        <w:rPr>
          <w:color w:val="000000" w:themeColor="text1"/>
          <w:sz w:val="28"/>
          <w:szCs w:val="28"/>
        </w:rPr>
        <w:t>того же</w:t>
      </w:r>
      <w:r w:rsidR="00FC40D5" w:rsidRPr="001355A2">
        <w:rPr>
          <w:color w:val="000000" w:themeColor="text1"/>
          <w:sz w:val="28"/>
          <w:szCs w:val="28"/>
        </w:rPr>
        <w:t xml:space="preserve"> размер</w:t>
      </w:r>
      <w:r w:rsidR="007C495B">
        <w:rPr>
          <w:color w:val="000000" w:themeColor="text1"/>
          <w:sz w:val="28"/>
          <w:szCs w:val="28"/>
        </w:rPr>
        <w:t>а</w:t>
      </w:r>
      <w:r w:rsidR="00C855DD">
        <w:rPr>
          <w:color w:val="000000" w:themeColor="text1"/>
          <w:sz w:val="28"/>
          <w:szCs w:val="28"/>
        </w:rPr>
        <w:t>, что и весь</w:t>
      </w:r>
      <w:r w:rsidR="00FC40D5" w:rsidRPr="001355A2">
        <w:rPr>
          <w:color w:val="000000" w:themeColor="text1"/>
          <w:sz w:val="28"/>
          <w:szCs w:val="28"/>
        </w:rPr>
        <w:t xml:space="preserve"> текст</w:t>
      </w:r>
      <w:r w:rsidR="001355A2">
        <w:rPr>
          <w:color w:val="000000" w:themeColor="text1"/>
          <w:sz w:val="28"/>
          <w:szCs w:val="28"/>
        </w:rPr>
        <w:t xml:space="preserve"> (</w:t>
      </w:r>
      <w:r w:rsidR="00FC40D5" w:rsidRPr="001355A2">
        <w:rPr>
          <w:color w:val="000000" w:themeColor="text1"/>
          <w:sz w:val="28"/>
          <w:szCs w:val="28"/>
        </w:rPr>
        <w:t>Титульный</w:t>
      </w:r>
      <w:r w:rsidR="001355A2">
        <w:rPr>
          <w:color w:val="000000" w:themeColor="text1"/>
          <w:sz w:val="28"/>
          <w:szCs w:val="28"/>
        </w:rPr>
        <w:t xml:space="preserve"> и Оглавление </w:t>
      </w:r>
      <w:r w:rsidR="00FC40D5" w:rsidRPr="001355A2">
        <w:rPr>
          <w:color w:val="000000" w:themeColor="text1"/>
          <w:sz w:val="28"/>
          <w:szCs w:val="28"/>
        </w:rPr>
        <w:t>– обязательно</w:t>
      </w:r>
      <w:r w:rsidR="001355A2">
        <w:rPr>
          <w:color w:val="000000" w:themeColor="text1"/>
          <w:sz w:val="28"/>
          <w:szCs w:val="28"/>
        </w:rPr>
        <w:t>)</w:t>
      </w:r>
      <w:r w:rsidR="00FC40D5" w:rsidRPr="001355A2">
        <w:rPr>
          <w:color w:val="000000" w:themeColor="text1"/>
          <w:sz w:val="28"/>
          <w:szCs w:val="28"/>
        </w:rPr>
        <w:t>.</w:t>
      </w:r>
      <w:r w:rsidR="00C855DD">
        <w:rPr>
          <w:color w:val="000000" w:themeColor="text1"/>
          <w:sz w:val="28"/>
          <w:szCs w:val="28"/>
        </w:rPr>
        <w:t xml:space="preserve"> </w:t>
      </w:r>
      <w:r w:rsidR="001355A2">
        <w:rPr>
          <w:color w:val="000000" w:themeColor="text1"/>
          <w:sz w:val="28"/>
          <w:szCs w:val="28"/>
        </w:rPr>
        <w:t xml:space="preserve">Но в </w:t>
      </w:r>
      <w:r w:rsidR="001355A2" w:rsidRPr="001355A2">
        <w:rPr>
          <w:color w:val="000000" w:themeColor="text1"/>
          <w:sz w:val="28"/>
          <w:szCs w:val="28"/>
        </w:rPr>
        <w:t>«</w:t>
      </w:r>
      <w:r w:rsidR="00FC40D5" w:rsidRPr="001355A2">
        <w:rPr>
          <w:color w:val="000000" w:themeColor="text1"/>
          <w:sz w:val="28"/>
          <w:szCs w:val="28"/>
        </w:rPr>
        <w:t>Задани</w:t>
      </w:r>
      <w:r w:rsidR="001355A2" w:rsidRPr="001355A2">
        <w:rPr>
          <w:color w:val="000000" w:themeColor="text1"/>
          <w:sz w:val="28"/>
          <w:szCs w:val="28"/>
        </w:rPr>
        <w:t>и</w:t>
      </w:r>
      <w:r w:rsidR="00FC40D5" w:rsidRPr="001355A2">
        <w:rPr>
          <w:color w:val="000000" w:themeColor="text1"/>
          <w:sz w:val="28"/>
          <w:szCs w:val="28"/>
        </w:rPr>
        <w:t xml:space="preserve">» </w:t>
      </w:r>
      <w:r w:rsidR="001355A2" w:rsidRPr="001355A2">
        <w:rPr>
          <w:color w:val="000000" w:themeColor="text1"/>
          <w:sz w:val="28"/>
          <w:szCs w:val="28"/>
        </w:rPr>
        <w:t xml:space="preserve">шрифт </w:t>
      </w:r>
      <w:r w:rsidR="00FC40D5" w:rsidRPr="001355A2">
        <w:rPr>
          <w:color w:val="000000" w:themeColor="text1"/>
          <w:sz w:val="28"/>
          <w:szCs w:val="28"/>
        </w:rPr>
        <w:t>м</w:t>
      </w:r>
      <w:r w:rsidR="00D11A3F">
        <w:rPr>
          <w:color w:val="000000" w:themeColor="text1"/>
          <w:sz w:val="28"/>
          <w:szCs w:val="28"/>
        </w:rPr>
        <w:t>ожет быть</w:t>
      </w:r>
      <w:r w:rsidR="00FC40D5" w:rsidRPr="001355A2">
        <w:rPr>
          <w:color w:val="000000" w:themeColor="text1"/>
          <w:sz w:val="28"/>
          <w:szCs w:val="28"/>
        </w:rPr>
        <w:t xml:space="preserve"> мельче, чтобы </w:t>
      </w:r>
      <w:r w:rsidR="001346FC">
        <w:rPr>
          <w:color w:val="000000" w:themeColor="text1"/>
          <w:sz w:val="28"/>
          <w:szCs w:val="28"/>
        </w:rPr>
        <w:t xml:space="preserve">текст </w:t>
      </w:r>
      <w:r w:rsidR="00FC40D5" w:rsidRPr="001355A2">
        <w:rPr>
          <w:color w:val="000000" w:themeColor="text1"/>
          <w:sz w:val="28"/>
          <w:szCs w:val="28"/>
        </w:rPr>
        <w:t>уместил</w:t>
      </w:r>
      <w:r w:rsidR="001346FC">
        <w:rPr>
          <w:color w:val="000000" w:themeColor="text1"/>
          <w:sz w:val="28"/>
          <w:szCs w:val="28"/>
        </w:rPr>
        <w:t>ся</w:t>
      </w:r>
      <w:r w:rsidR="00FC40D5" w:rsidRPr="001355A2">
        <w:rPr>
          <w:color w:val="000000" w:themeColor="text1"/>
          <w:sz w:val="28"/>
          <w:szCs w:val="28"/>
        </w:rPr>
        <w:t xml:space="preserve"> на </w:t>
      </w:r>
      <w:r w:rsidR="007465C3" w:rsidRPr="001355A2">
        <w:rPr>
          <w:color w:val="000000" w:themeColor="text1"/>
          <w:sz w:val="28"/>
          <w:szCs w:val="28"/>
        </w:rPr>
        <w:t>одну страницу</w:t>
      </w:r>
      <w:r w:rsidR="00A47BD5">
        <w:rPr>
          <w:color w:val="000000" w:themeColor="text1"/>
          <w:sz w:val="28"/>
          <w:szCs w:val="28"/>
        </w:rPr>
        <w:t xml:space="preserve"> (</w:t>
      </w:r>
      <w:r w:rsidR="00FC40D5" w:rsidRPr="001355A2">
        <w:rPr>
          <w:color w:val="000000" w:themeColor="text1"/>
          <w:sz w:val="28"/>
          <w:szCs w:val="28"/>
        </w:rPr>
        <w:t>но не мельче 12</w:t>
      </w:r>
      <w:r w:rsidR="00A47BD5">
        <w:rPr>
          <w:color w:val="000000" w:themeColor="text1"/>
          <w:sz w:val="28"/>
          <w:szCs w:val="28"/>
        </w:rPr>
        <w:t>), п</w:t>
      </w:r>
      <w:r w:rsidR="00D11A3F">
        <w:rPr>
          <w:color w:val="000000" w:themeColor="text1"/>
          <w:sz w:val="28"/>
          <w:szCs w:val="28"/>
        </w:rPr>
        <w:t>оэтому</w:t>
      </w:r>
      <w:r w:rsidR="001355A2" w:rsidRPr="001355A2">
        <w:rPr>
          <w:color w:val="000000" w:themeColor="text1"/>
          <w:sz w:val="28"/>
          <w:szCs w:val="28"/>
        </w:rPr>
        <w:t xml:space="preserve"> </w:t>
      </w:r>
      <w:r w:rsidR="007C495B">
        <w:rPr>
          <w:color w:val="000000" w:themeColor="text1"/>
          <w:sz w:val="28"/>
          <w:szCs w:val="28"/>
        </w:rPr>
        <w:t xml:space="preserve">в Задании </w:t>
      </w:r>
      <w:r w:rsidR="001355A2" w:rsidRPr="001355A2">
        <w:rPr>
          <w:color w:val="000000" w:themeColor="text1"/>
          <w:sz w:val="28"/>
          <w:szCs w:val="28"/>
        </w:rPr>
        <w:t>не обязательно подробно расписывать содержание работы.</w:t>
      </w:r>
    </w:p>
    <w:p w:rsidR="001355A2" w:rsidRDefault="001355A2" w:rsidP="006461A3">
      <w:pPr>
        <w:ind w:firstLine="567"/>
        <w:jc w:val="both"/>
        <w:rPr>
          <w:color w:val="000000" w:themeColor="text1"/>
          <w:sz w:val="28"/>
          <w:szCs w:val="28"/>
        </w:rPr>
      </w:pPr>
      <w:r w:rsidRPr="001355A2">
        <w:rPr>
          <w:color w:val="000000" w:themeColor="text1"/>
          <w:sz w:val="28"/>
          <w:szCs w:val="28"/>
        </w:rPr>
        <w:t>Даты на тит</w:t>
      </w:r>
      <w:r w:rsidR="007465C3">
        <w:rPr>
          <w:color w:val="000000" w:themeColor="text1"/>
          <w:sz w:val="28"/>
          <w:szCs w:val="28"/>
        </w:rPr>
        <w:t>ульном л</w:t>
      </w:r>
      <w:r w:rsidRPr="001355A2">
        <w:rPr>
          <w:color w:val="000000" w:themeColor="text1"/>
          <w:sz w:val="28"/>
          <w:szCs w:val="28"/>
        </w:rPr>
        <w:t>исте и в Задании проставляются</w:t>
      </w:r>
      <w:r w:rsidR="00454FD9">
        <w:rPr>
          <w:color w:val="000000" w:themeColor="text1"/>
          <w:sz w:val="28"/>
          <w:szCs w:val="28"/>
        </w:rPr>
        <w:t xml:space="preserve"> от руки </w:t>
      </w:r>
      <w:r w:rsidRPr="001355A2">
        <w:rPr>
          <w:color w:val="000000" w:themeColor="text1"/>
          <w:sz w:val="28"/>
          <w:szCs w:val="28"/>
        </w:rPr>
        <w:t>в момент сдачи работы секретарю ГЭК (во избежание ошибок).</w:t>
      </w:r>
    </w:p>
    <w:p w:rsidR="00B16FBB" w:rsidRDefault="00C855DD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Размеры п</w:t>
      </w:r>
      <w:r w:rsidR="00B16FBB">
        <w:rPr>
          <w:color w:val="000000" w:themeColor="text1"/>
          <w:sz w:val="28"/>
          <w:szCs w:val="28"/>
        </w:rPr>
        <w:t>ол</w:t>
      </w:r>
      <w:r>
        <w:rPr>
          <w:color w:val="000000" w:themeColor="text1"/>
          <w:sz w:val="28"/>
          <w:szCs w:val="28"/>
        </w:rPr>
        <w:t>ей</w:t>
      </w:r>
      <w:r w:rsidR="00A47BD5">
        <w:rPr>
          <w:color w:val="000000" w:themeColor="text1"/>
          <w:sz w:val="28"/>
          <w:szCs w:val="28"/>
        </w:rPr>
        <w:t>:</w:t>
      </w:r>
      <w:r w:rsidR="00B16FBB">
        <w:rPr>
          <w:color w:val="000000" w:themeColor="text1"/>
          <w:sz w:val="28"/>
          <w:szCs w:val="28"/>
        </w:rPr>
        <w:t xml:space="preserve"> верхнее и нижнее – 20 мм, левое – 30, правое – 15 мм. </w:t>
      </w:r>
    </w:p>
    <w:p w:rsidR="007465C3" w:rsidRDefault="007465C3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Абзацный отступ – 1,25 см.</w:t>
      </w:r>
    </w:p>
    <w:p w:rsidR="00C216CA" w:rsidRDefault="00921F70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Выравнивание –</w:t>
      </w:r>
      <w:r w:rsidR="007465C3">
        <w:rPr>
          <w:color w:val="000000" w:themeColor="text1"/>
          <w:sz w:val="28"/>
          <w:szCs w:val="28"/>
        </w:rPr>
        <w:t xml:space="preserve"> по ширине страницы. </w:t>
      </w:r>
    </w:p>
    <w:p w:rsidR="00163B6F" w:rsidRDefault="00163B6F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Рекомендуемый объём бакалаврской </w:t>
      </w:r>
      <w:r w:rsidRPr="001355A2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– от 60 до 80 страниц. </w:t>
      </w:r>
    </w:p>
    <w:p w:rsidR="005211F1" w:rsidRDefault="00BE6F94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Нумерация страниц – сквозная, первым листом является титульный, но номер на нём не </w:t>
      </w:r>
      <w:r w:rsidR="005211F1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став</w:t>
      </w:r>
      <w:r w:rsidR="005211F1">
        <w:rPr>
          <w:color w:val="000000" w:themeColor="text1"/>
          <w:sz w:val="28"/>
          <w:szCs w:val="28"/>
        </w:rPr>
        <w:t>ляе</w:t>
      </w:r>
      <w:r>
        <w:rPr>
          <w:color w:val="000000" w:themeColor="text1"/>
          <w:sz w:val="28"/>
          <w:szCs w:val="28"/>
        </w:rPr>
        <w:t xml:space="preserve">тся. </w:t>
      </w:r>
    </w:p>
    <w:p w:rsidR="00BE6F94" w:rsidRDefault="005211F1" w:rsidP="006461A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Номер страницы ставится по центру нижнего поля. </w:t>
      </w:r>
    </w:p>
    <w:p w:rsidR="009D4F22" w:rsidRDefault="009D4F22" w:rsidP="006461A3">
      <w:pPr>
        <w:jc w:val="both"/>
        <w:rPr>
          <w:color w:val="000000" w:themeColor="text1"/>
          <w:sz w:val="28"/>
          <w:szCs w:val="28"/>
        </w:rPr>
      </w:pPr>
    </w:p>
    <w:p w:rsidR="006461A3" w:rsidRDefault="003B2DE7" w:rsidP="003B2D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461A3">
        <w:rPr>
          <w:color w:val="000000" w:themeColor="text1"/>
          <w:sz w:val="28"/>
          <w:szCs w:val="28"/>
        </w:rPr>
        <w:t xml:space="preserve">Каждая </w:t>
      </w:r>
      <w:r w:rsidR="006461A3" w:rsidRPr="00163B6F">
        <w:rPr>
          <w:color w:val="000000" w:themeColor="text1"/>
          <w:sz w:val="28"/>
          <w:szCs w:val="28"/>
        </w:rPr>
        <w:t>глава</w:t>
      </w:r>
      <w:r w:rsidR="006461A3">
        <w:rPr>
          <w:color w:val="000000" w:themeColor="text1"/>
          <w:sz w:val="28"/>
          <w:szCs w:val="28"/>
        </w:rPr>
        <w:t xml:space="preserve"> </w:t>
      </w:r>
      <w:r w:rsidR="00C855DD">
        <w:rPr>
          <w:color w:val="000000" w:themeColor="text1"/>
          <w:sz w:val="28"/>
          <w:szCs w:val="28"/>
        </w:rPr>
        <w:t xml:space="preserve">(раздел) </w:t>
      </w:r>
      <w:r w:rsidR="006461A3">
        <w:rPr>
          <w:color w:val="000000" w:themeColor="text1"/>
          <w:sz w:val="28"/>
          <w:szCs w:val="28"/>
        </w:rPr>
        <w:t>начинается с новой страницы</w:t>
      </w:r>
      <w:r w:rsidR="00C855DD">
        <w:rPr>
          <w:color w:val="000000" w:themeColor="text1"/>
          <w:sz w:val="28"/>
          <w:szCs w:val="28"/>
        </w:rPr>
        <w:t>.</w:t>
      </w:r>
    </w:p>
    <w:p w:rsidR="009D4F22" w:rsidRDefault="00BE6F94" w:rsidP="00A47B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Рисунки подписываются по</w:t>
      </w:r>
      <w:r w:rsidR="009D4F22">
        <w:rPr>
          <w:color w:val="000000" w:themeColor="text1"/>
          <w:sz w:val="28"/>
          <w:szCs w:val="28"/>
        </w:rPr>
        <w:t>д изображением, по центру</w:t>
      </w:r>
      <w:r>
        <w:rPr>
          <w:color w:val="000000" w:themeColor="text1"/>
          <w:sz w:val="28"/>
          <w:szCs w:val="28"/>
        </w:rPr>
        <w:t xml:space="preserve"> стран</w:t>
      </w:r>
      <w:r w:rsidR="009D4F22">
        <w:rPr>
          <w:color w:val="000000" w:themeColor="text1"/>
          <w:sz w:val="28"/>
          <w:szCs w:val="28"/>
        </w:rPr>
        <w:t>ицы.</w:t>
      </w:r>
    </w:p>
    <w:p w:rsidR="00A47BD5" w:rsidRDefault="009D4F22" w:rsidP="00A47B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Таблицы</w:t>
      </w:r>
      <w:r w:rsidR="00A47BD5">
        <w:rPr>
          <w:color w:val="000000" w:themeColor="text1"/>
          <w:sz w:val="28"/>
          <w:szCs w:val="28"/>
        </w:rPr>
        <w:t>: над левым верхним углом таблицы помещают надпись «Таблица» с указанием ее номера, например, «Таблица 2.1» (</w:t>
      </w:r>
      <w:r w:rsidR="003B2DE7">
        <w:rPr>
          <w:color w:val="000000" w:themeColor="text1"/>
          <w:sz w:val="28"/>
          <w:szCs w:val="28"/>
        </w:rPr>
        <w:t xml:space="preserve">это </w:t>
      </w:r>
      <w:bookmarkStart w:id="3" w:name="_GoBack"/>
      <w:bookmarkEnd w:id="3"/>
      <w:r w:rsidR="00A47BD5">
        <w:rPr>
          <w:color w:val="000000" w:themeColor="text1"/>
          <w:sz w:val="28"/>
          <w:szCs w:val="28"/>
        </w:rPr>
        <w:t xml:space="preserve">первая таблица второго раздела). </w:t>
      </w:r>
    </w:p>
    <w:p w:rsidR="00C855DD" w:rsidRDefault="00C855DD" w:rsidP="00A47BD5">
      <w:pPr>
        <w:ind w:firstLine="567"/>
        <w:jc w:val="both"/>
        <w:rPr>
          <w:color w:val="000000" w:themeColor="text1"/>
          <w:sz w:val="28"/>
          <w:szCs w:val="28"/>
        </w:rPr>
      </w:pPr>
    </w:p>
    <w:p w:rsidR="00C855DD" w:rsidRDefault="00C855DD" w:rsidP="006461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Более подробн</w:t>
      </w:r>
      <w:r w:rsidR="009D4F22">
        <w:rPr>
          <w:color w:val="000000" w:themeColor="text1"/>
          <w:sz w:val="28"/>
          <w:szCs w:val="28"/>
        </w:rPr>
        <w:t>ая информаци</w:t>
      </w:r>
      <w:r w:rsidR="00A47BD5">
        <w:rPr>
          <w:color w:val="000000" w:themeColor="text1"/>
          <w:sz w:val="28"/>
          <w:szCs w:val="28"/>
        </w:rPr>
        <w:t>я</w:t>
      </w:r>
      <w:r w:rsidR="009D4F22">
        <w:rPr>
          <w:color w:val="000000" w:themeColor="text1"/>
          <w:sz w:val="28"/>
          <w:szCs w:val="28"/>
        </w:rPr>
        <w:t xml:space="preserve"> –</w:t>
      </w:r>
      <w:r w:rsidR="00A47BD5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документе</w:t>
      </w:r>
      <w:r w:rsidR="00A47BD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9D4F22" w:rsidRPr="00A47BD5" w:rsidRDefault="009D4F22" w:rsidP="006461A3">
      <w:pPr>
        <w:jc w:val="both"/>
        <w:rPr>
          <w:rFonts w:ascii="Tahoma" w:hAnsi="Tahoma" w:cs="Tahoma"/>
          <w:color w:val="00396E"/>
          <w:sz w:val="24"/>
          <w:szCs w:val="24"/>
          <w:shd w:val="clear" w:color="auto" w:fill="DDEFFF"/>
        </w:rPr>
      </w:pPr>
      <w:r w:rsidRPr="00A47BD5">
        <w:rPr>
          <w:rFonts w:ascii="Tahoma" w:hAnsi="Tahoma" w:cs="Tahoma"/>
          <w:color w:val="00396E"/>
          <w:sz w:val="24"/>
          <w:szCs w:val="24"/>
          <w:shd w:val="clear" w:color="auto" w:fill="DDEFFF"/>
        </w:rPr>
        <w:t>«Образовательный Стандарт вуза для студентов направлений "Программная инженерия" и "Бизнес-информатика" (2022 г.). Общие требования и правила оформления»</w:t>
      </w:r>
    </w:p>
    <w:p w:rsidR="009D4F22" w:rsidRPr="00A47BD5" w:rsidRDefault="009D4F22" w:rsidP="006461A3">
      <w:pPr>
        <w:jc w:val="both"/>
        <w:rPr>
          <w:rFonts w:ascii="Tahoma" w:hAnsi="Tahoma" w:cs="Tahoma"/>
          <w:color w:val="00396E"/>
          <w:sz w:val="24"/>
          <w:szCs w:val="24"/>
          <w:shd w:val="clear" w:color="auto" w:fill="DDEFFF"/>
        </w:rPr>
      </w:pPr>
    </w:p>
    <w:p w:rsidR="009D4F22" w:rsidRPr="005211F1" w:rsidRDefault="009C6DC0" w:rsidP="006461A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сайте кафедры</w:t>
      </w:r>
      <w:r w:rsidR="009D4F22" w:rsidRPr="005211F1">
        <w:rPr>
          <w:sz w:val="28"/>
          <w:szCs w:val="28"/>
        </w:rPr>
        <w:t xml:space="preserve"> АОИ:  </w:t>
      </w:r>
      <w:hyperlink r:id="rId7" w:history="1">
        <w:r w:rsidR="009D4F22" w:rsidRPr="005211F1">
          <w:rPr>
            <w:rStyle w:val="a5"/>
            <w:sz w:val="28"/>
            <w:szCs w:val="28"/>
          </w:rPr>
          <w:t>https://aoi.tusur.ru/students/todiplom/</w:t>
        </w:r>
      </w:hyperlink>
    </w:p>
    <w:p w:rsidR="009D4F22" w:rsidRPr="005211F1" w:rsidRDefault="009D4F22" w:rsidP="006461A3">
      <w:pPr>
        <w:jc w:val="both"/>
        <w:rPr>
          <w:sz w:val="28"/>
          <w:szCs w:val="28"/>
        </w:rPr>
      </w:pPr>
    </w:p>
    <w:sectPr w:rsidR="009D4F22" w:rsidRPr="005211F1" w:rsidSect="00C3422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1D" w:rsidRDefault="00561D1D" w:rsidP="00BE6F94">
      <w:r>
        <w:separator/>
      </w:r>
    </w:p>
  </w:endnote>
  <w:endnote w:type="continuationSeparator" w:id="0">
    <w:p w:rsidR="00561D1D" w:rsidRDefault="00561D1D" w:rsidP="00BE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1D" w:rsidRDefault="00561D1D" w:rsidP="00BE6F94">
      <w:r>
        <w:separator/>
      </w:r>
    </w:p>
  </w:footnote>
  <w:footnote w:type="continuationSeparator" w:id="0">
    <w:p w:rsidR="00561D1D" w:rsidRDefault="00561D1D" w:rsidP="00BE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C25CF"/>
    <w:multiLevelType w:val="multilevel"/>
    <w:tmpl w:val="E03025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" w15:restartNumberingAfterBreak="0">
    <w:nsid w:val="6DF04D7A"/>
    <w:multiLevelType w:val="hybridMultilevel"/>
    <w:tmpl w:val="11AEB0E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0483831"/>
    <w:multiLevelType w:val="multilevel"/>
    <w:tmpl w:val="D3840B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A6"/>
    <w:rsid w:val="000D4494"/>
    <w:rsid w:val="001346FC"/>
    <w:rsid w:val="001355A2"/>
    <w:rsid w:val="00153B6D"/>
    <w:rsid w:val="00163B6F"/>
    <w:rsid w:val="001879F8"/>
    <w:rsid w:val="00200DC8"/>
    <w:rsid w:val="00203EA6"/>
    <w:rsid w:val="002331BA"/>
    <w:rsid w:val="00277E00"/>
    <w:rsid w:val="00330E53"/>
    <w:rsid w:val="00375A17"/>
    <w:rsid w:val="003B2DE7"/>
    <w:rsid w:val="00454FD9"/>
    <w:rsid w:val="005211F1"/>
    <w:rsid w:val="00561D1D"/>
    <w:rsid w:val="005B2134"/>
    <w:rsid w:val="006461A3"/>
    <w:rsid w:val="007465C3"/>
    <w:rsid w:val="007C495B"/>
    <w:rsid w:val="008C564F"/>
    <w:rsid w:val="00921F70"/>
    <w:rsid w:val="00925CDA"/>
    <w:rsid w:val="009C6DC0"/>
    <w:rsid w:val="009D1096"/>
    <w:rsid w:val="009D4F22"/>
    <w:rsid w:val="009F4DF4"/>
    <w:rsid w:val="00A47BD5"/>
    <w:rsid w:val="00B16FBB"/>
    <w:rsid w:val="00BE6F94"/>
    <w:rsid w:val="00C216CA"/>
    <w:rsid w:val="00C3422A"/>
    <w:rsid w:val="00C855DD"/>
    <w:rsid w:val="00C86C11"/>
    <w:rsid w:val="00D11A3F"/>
    <w:rsid w:val="00F07E4E"/>
    <w:rsid w:val="00F24196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3C60B-8CBA-430F-96B4-1FC8CA69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A6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3E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203EA6"/>
    <w:pPr>
      <w:spacing w:line="276" w:lineRule="auto"/>
      <w:outlineLvl w:val="9"/>
    </w:pPr>
    <w:rPr>
      <w:rFonts w:ascii="Times New Roman" w:hAnsi="Times New Roman"/>
      <w:b/>
      <w:bCs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03EA6"/>
    <w:pPr>
      <w:tabs>
        <w:tab w:val="left" w:pos="851"/>
        <w:tab w:val="right" w:leader="dot" w:pos="9639"/>
      </w:tabs>
      <w:spacing w:after="100" w:line="276" w:lineRule="auto"/>
      <w:jc w:val="both"/>
    </w:pPr>
    <w:rPr>
      <w:rFonts w:eastAsia="Calibri"/>
      <w:noProof/>
      <w:sz w:val="28"/>
      <w:szCs w:val="26"/>
      <w:lang w:eastAsia="en-US"/>
    </w:rPr>
  </w:style>
  <w:style w:type="character" w:styleId="a5">
    <w:name w:val="Hyperlink"/>
    <w:basedOn w:val="a0"/>
    <w:uiPriority w:val="99"/>
    <w:unhideWhenUsed/>
    <w:rsid w:val="00203EA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03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03E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3EA6"/>
  </w:style>
  <w:style w:type="paragraph" w:styleId="a6">
    <w:name w:val="header"/>
    <w:basedOn w:val="a"/>
    <w:link w:val="a7"/>
    <w:uiPriority w:val="99"/>
    <w:unhideWhenUsed/>
    <w:rsid w:val="00BE6F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E6F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F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77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oi.tusur.ru/students/todipl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EEG</dc:creator>
  <cp:keywords/>
  <dc:description/>
  <cp:lastModifiedBy>EEG</cp:lastModifiedBy>
  <cp:revision>3</cp:revision>
  <dcterms:created xsi:type="dcterms:W3CDTF">2023-05-17T08:09:00Z</dcterms:created>
  <dcterms:modified xsi:type="dcterms:W3CDTF">2023-05-17T08:12:00Z</dcterms:modified>
  <cp:contentStatus/>
</cp:coreProperties>
</file>